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95" w:rsidRPr="009B7E2C" w:rsidRDefault="00EF3A95" w:rsidP="00EF3A95">
      <w:pPr>
        <w:pStyle w:val="Heading2"/>
        <w:keepNext w:val="0"/>
        <w:widowControl w:val="0"/>
        <w:jc w:val="center"/>
        <w:rPr>
          <w:rFonts w:asciiTheme="minorHAnsi" w:hAnsiTheme="minorHAnsi"/>
          <w:color w:val="000000"/>
          <w:sz w:val="20"/>
          <w:szCs w:val="20"/>
          <w:lang w:val="ro-RO"/>
        </w:rPr>
      </w:pPr>
      <w:r w:rsidRPr="00071119">
        <w:rPr>
          <w:rFonts w:asciiTheme="minorHAnsi" w:hAnsiTheme="minorHAnsi"/>
          <w:color w:val="000000"/>
          <w:sz w:val="20"/>
          <w:szCs w:val="20"/>
          <w:lang w:val="ro-RO"/>
        </w:rPr>
        <w:t>HOTARAREA</w:t>
      </w:r>
    </w:p>
    <w:p w:rsidR="00EF3A95" w:rsidRPr="009B7E2C" w:rsidRDefault="00EF3A95" w:rsidP="00EF3A95">
      <w:pPr>
        <w:pStyle w:val="Heading5"/>
        <w:widowControl w:val="0"/>
        <w:spacing w:before="0" w:after="0" w:line="280" w:lineRule="exact"/>
        <w:jc w:val="center"/>
        <w:rPr>
          <w:rFonts w:asciiTheme="minorHAnsi" w:hAnsiTheme="minorHAnsi" w:cs="Arial"/>
          <w:i w:val="0"/>
          <w:sz w:val="20"/>
          <w:szCs w:val="20"/>
          <w:lang w:val="ro-RO"/>
        </w:rPr>
      </w:pPr>
      <w:r w:rsidRPr="00071119">
        <w:rPr>
          <w:rFonts w:asciiTheme="minorHAnsi" w:hAnsiTheme="minorHAnsi" w:cs="Arial"/>
          <w:i w:val="0"/>
          <w:sz w:val="20"/>
          <w:szCs w:val="20"/>
          <w:lang w:val="ro-RO"/>
        </w:rPr>
        <w:t xml:space="preserve">ADUNARII GENERALE </w:t>
      </w:r>
      <w:r w:rsidR="00686DF3">
        <w:rPr>
          <w:rFonts w:asciiTheme="minorHAnsi" w:hAnsiTheme="minorHAnsi" w:cs="Arial"/>
          <w:i w:val="0"/>
          <w:sz w:val="20"/>
          <w:szCs w:val="20"/>
          <w:lang w:val="ro-RO"/>
        </w:rPr>
        <w:t>EXTRA</w:t>
      </w:r>
      <w:r w:rsidRPr="00071119">
        <w:rPr>
          <w:rFonts w:asciiTheme="minorHAnsi" w:hAnsiTheme="minorHAnsi" w:cs="Arial"/>
          <w:i w:val="0"/>
          <w:sz w:val="20"/>
          <w:szCs w:val="20"/>
          <w:lang w:val="ro-RO"/>
        </w:rPr>
        <w:t>ORDINARE A ACTIONARILOR</w:t>
      </w:r>
    </w:p>
    <w:p w:rsidR="00EF3A95" w:rsidRPr="009B7E2C" w:rsidRDefault="00EF3A95" w:rsidP="00EF3A95">
      <w:pPr>
        <w:widowControl w:val="0"/>
        <w:spacing w:after="120" w:line="320" w:lineRule="exact"/>
        <w:jc w:val="center"/>
        <w:rPr>
          <w:rFonts w:asciiTheme="minorHAnsi" w:hAnsiTheme="minorHAnsi" w:cs="Arial"/>
          <w:b/>
          <w:iCs/>
          <w:color w:val="000000"/>
          <w:szCs w:val="20"/>
          <w:lang w:val="ro-RO"/>
        </w:rPr>
      </w:pPr>
      <w:r w:rsidRPr="00071119">
        <w:rPr>
          <w:rFonts w:asciiTheme="minorHAnsi" w:hAnsiTheme="minorHAnsi" w:cs="Arial"/>
          <w:b/>
          <w:iCs/>
          <w:color w:val="000000"/>
          <w:szCs w:val="20"/>
          <w:lang w:val="ro-RO"/>
        </w:rPr>
        <w:t xml:space="preserve">Din </w:t>
      </w:r>
      <w:r w:rsidR="001B4B34">
        <w:rPr>
          <w:rFonts w:asciiTheme="minorHAnsi" w:hAnsiTheme="minorHAnsi" w:cs="Arial"/>
          <w:b/>
          <w:iCs/>
          <w:color w:val="000000"/>
          <w:szCs w:val="20"/>
          <w:lang w:val="ro-RO"/>
        </w:rPr>
        <w:t>04/05</w:t>
      </w:r>
      <w:r w:rsidRPr="00DC38B0">
        <w:rPr>
          <w:rFonts w:asciiTheme="minorHAnsi" w:hAnsiTheme="minorHAnsi" w:cs="Arial"/>
          <w:b/>
          <w:iCs/>
          <w:color w:val="000000"/>
          <w:szCs w:val="20"/>
          <w:lang w:val="en-US"/>
        </w:rPr>
        <w:t xml:space="preserve"> </w:t>
      </w:r>
      <w:r w:rsidR="00994B2A">
        <w:rPr>
          <w:rFonts w:asciiTheme="minorHAnsi" w:hAnsiTheme="minorHAnsi" w:cs="Arial"/>
          <w:b/>
          <w:iCs/>
          <w:color w:val="000000"/>
          <w:szCs w:val="20"/>
          <w:lang w:val="en-US"/>
        </w:rPr>
        <w:t>april</w:t>
      </w:r>
      <w:r w:rsidR="006E09F8">
        <w:rPr>
          <w:rFonts w:asciiTheme="minorHAnsi" w:hAnsiTheme="minorHAnsi" w:cs="Arial"/>
          <w:b/>
          <w:iCs/>
          <w:color w:val="000000"/>
          <w:szCs w:val="20"/>
          <w:lang w:val="en-US"/>
        </w:rPr>
        <w:t>ie</w:t>
      </w:r>
      <w:r w:rsidRPr="00DC38B0">
        <w:rPr>
          <w:rFonts w:asciiTheme="minorHAnsi" w:hAnsiTheme="minorHAnsi" w:cs="Arial"/>
          <w:b/>
          <w:iCs/>
          <w:color w:val="000000"/>
          <w:szCs w:val="20"/>
          <w:lang w:val="ro-RO"/>
        </w:rPr>
        <w:t xml:space="preserve"> 201</w:t>
      </w:r>
      <w:r w:rsidR="001B4B34">
        <w:rPr>
          <w:rFonts w:asciiTheme="minorHAnsi" w:hAnsiTheme="minorHAnsi" w:cs="Arial"/>
          <w:b/>
          <w:iCs/>
          <w:color w:val="000000"/>
          <w:szCs w:val="20"/>
          <w:lang w:val="ro-RO"/>
        </w:rPr>
        <w:t>9</w:t>
      </w:r>
    </w:p>
    <w:p w:rsidR="00EF3A95" w:rsidRPr="009B7E2C" w:rsidRDefault="00EF3A95" w:rsidP="00EF3A95">
      <w:pPr>
        <w:jc w:val="both"/>
        <w:rPr>
          <w:rFonts w:asciiTheme="minorHAnsi" w:hAnsiTheme="minorHAnsi" w:cs="Arial"/>
          <w:b/>
          <w:szCs w:val="20"/>
          <w:lang w:val="ro-RO"/>
        </w:rPr>
      </w:pPr>
      <w:r w:rsidRPr="00071119">
        <w:rPr>
          <w:rFonts w:asciiTheme="minorHAnsi" w:hAnsiTheme="minorHAnsi" w:cs="Arial"/>
          <w:b/>
          <w:bCs/>
          <w:color w:val="000000"/>
          <w:szCs w:val="20"/>
          <w:lang w:val="ro-RO"/>
        </w:rPr>
        <w:t xml:space="preserve">Adunarea Generala </w:t>
      </w:r>
      <w:r w:rsidR="00686DF3">
        <w:rPr>
          <w:rFonts w:asciiTheme="minorHAnsi" w:hAnsiTheme="minorHAnsi" w:cs="Arial"/>
          <w:b/>
          <w:bCs/>
          <w:color w:val="000000"/>
          <w:szCs w:val="20"/>
          <w:lang w:val="ro-RO"/>
        </w:rPr>
        <w:t>Extrao</w:t>
      </w:r>
      <w:r w:rsidRPr="00071119">
        <w:rPr>
          <w:rFonts w:asciiTheme="minorHAnsi" w:hAnsiTheme="minorHAnsi" w:cs="Arial"/>
          <w:b/>
          <w:bCs/>
          <w:color w:val="000000"/>
          <w:szCs w:val="20"/>
          <w:lang w:val="ro-RO"/>
        </w:rPr>
        <w:t>rdinara a Actionarilor</w:t>
      </w:r>
      <w:r w:rsidRPr="00071119">
        <w:rPr>
          <w:rFonts w:asciiTheme="minorHAnsi" w:hAnsiTheme="minorHAnsi" w:cs="Arial"/>
          <w:bCs/>
          <w:color w:val="000000"/>
          <w:szCs w:val="20"/>
          <w:lang w:val="ro-RO"/>
        </w:rPr>
        <w:t xml:space="preserve"> societatii </w:t>
      </w:r>
      <w:r w:rsidRPr="00071119">
        <w:rPr>
          <w:rFonts w:asciiTheme="minorHAnsi" w:hAnsiTheme="minorHAnsi" w:cs="Arial"/>
          <w:b/>
          <w:bCs/>
          <w:color w:val="000000"/>
          <w:szCs w:val="20"/>
          <w:lang w:val="ro-RO"/>
        </w:rPr>
        <w:t xml:space="preserve">LUCEAFARUL S.A. </w:t>
      </w:r>
      <w:r w:rsidRPr="00071119">
        <w:rPr>
          <w:rFonts w:asciiTheme="minorHAnsi" w:hAnsiTheme="minorHAnsi" w:cs="Arial"/>
          <w:bCs/>
          <w:color w:val="000000"/>
          <w:szCs w:val="20"/>
          <w:lang w:val="ro-RO"/>
        </w:rPr>
        <w:t>(„</w:t>
      </w:r>
      <w:r w:rsidRPr="00071119">
        <w:rPr>
          <w:rFonts w:asciiTheme="minorHAnsi" w:hAnsiTheme="minorHAnsi" w:cs="Arial"/>
          <w:b/>
          <w:bCs/>
          <w:color w:val="000000"/>
          <w:szCs w:val="20"/>
          <w:lang w:val="ro-RO"/>
        </w:rPr>
        <w:t>Societatea</w:t>
      </w:r>
      <w:r w:rsidRPr="00071119">
        <w:rPr>
          <w:rFonts w:asciiTheme="minorHAnsi" w:hAnsiTheme="minorHAnsi" w:cs="Arial"/>
          <w:bCs/>
          <w:color w:val="000000"/>
          <w:szCs w:val="20"/>
          <w:lang w:val="ro-RO"/>
        </w:rPr>
        <w:t>”), cu sediul social</w:t>
      </w:r>
      <w:r w:rsidRPr="00071119">
        <w:rPr>
          <w:rFonts w:asciiTheme="minorHAnsi" w:hAnsiTheme="minorHAnsi" w:cs="Arial"/>
          <w:szCs w:val="20"/>
          <w:lang w:val="ro-RO" w:eastAsia="en-US"/>
        </w:rPr>
        <w:t xml:space="preserve"> </w:t>
      </w:r>
      <w:r w:rsidRPr="00071119">
        <w:rPr>
          <w:rFonts w:asciiTheme="minorHAnsi" w:hAnsiTheme="minorHAnsi" w:cs="Arial"/>
          <w:bCs/>
          <w:color w:val="000000"/>
          <w:szCs w:val="20"/>
          <w:lang w:val="ro-RO"/>
        </w:rPr>
        <w:t xml:space="preserve">in localitatea Bacau, </w:t>
      </w:r>
      <w:r>
        <w:rPr>
          <w:rFonts w:asciiTheme="minorHAnsi" w:hAnsiTheme="minorHAnsi" w:cs="Arial"/>
          <w:bCs/>
          <w:color w:val="000000"/>
          <w:szCs w:val="20"/>
          <w:lang w:val="ro-RO"/>
        </w:rPr>
        <w:t>Str.</w:t>
      </w:r>
      <w:r w:rsidRPr="00071119">
        <w:rPr>
          <w:rFonts w:asciiTheme="minorHAnsi" w:hAnsiTheme="minorHAnsi" w:cs="Arial"/>
          <w:bCs/>
          <w:color w:val="000000"/>
          <w:szCs w:val="20"/>
          <w:lang w:val="ro-RO"/>
        </w:rPr>
        <w:t xml:space="preserve"> Nicolae Balcescu, nr. 3, judetul Bacau, inregistrata la Registrul Comertului sub nr. J</w:t>
      </w:r>
      <w:r>
        <w:rPr>
          <w:rFonts w:asciiTheme="minorHAnsi" w:hAnsiTheme="minorHAnsi" w:cs="Arial"/>
          <w:bCs/>
          <w:color w:val="000000"/>
          <w:szCs w:val="20"/>
          <w:lang w:val="ro-RO"/>
        </w:rPr>
        <w:t>0</w:t>
      </w:r>
      <w:r w:rsidRPr="00071119">
        <w:rPr>
          <w:rFonts w:asciiTheme="minorHAnsi" w:hAnsiTheme="minorHAnsi" w:cs="Arial"/>
          <w:bCs/>
          <w:color w:val="000000"/>
          <w:szCs w:val="20"/>
          <w:lang w:val="ro-RO"/>
        </w:rPr>
        <w:t xml:space="preserve">4/33/1991, C.U.I. RO 952656, convocata in conditiile legii pentru data </w:t>
      </w:r>
      <w:r w:rsidRPr="00DC38B0">
        <w:rPr>
          <w:rFonts w:asciiTheme="minorHAnsi" w:hAnsiTheme="minorHAnsi" w:cs="Arial"/>
          <w:bCs/>
          <w:color w:val="000000"/>
          <w:szCs w:val="20"/>
          <w:lang w:val="ro-RO"/>
        </w:rPr>
        <w:t xml:space="preserve">de </w:t>
      </w:r>
      <w:r w:rsidR="001B4B34">
        <w:rPr>
          <w:rFonts w:asciiTheme="minorHAnsi" w:hAnsiTheme="minorHAnsi" w:cs="Arial"/>
          <w:b/>
          <w:iCs/>
          <w:color w:val="000000"/>
          <w:szCs w:val="20"/>
          <w:lang w:val="en-US"/>
        </w:rPr>
        <w:t>04</w:t>
      </w:r>
      <w:r w:rsidRPr="00DC38B0">
        <w:rPr>
          <w:rFonts w:asciiTheme="minorHAnsi" w:hAnsiTheme="minorHAnsi" w:cs="Arial"/>
          <w:b/>
          <w:iCs/>
          <w:color w:val="000000"/>
          <w:szCs w:val="20"/>
          <w:lang w:val="en-US"/>
        </w:rPr>
        <w:t xml:space="preserve"> </w:t>
      </w:r>
      <w:r w:rsidR="00994B2A">
        <w:rPr>
          <w:rFonts w:asciiTheme="minorHAnsi" w:hAnsiTheme="minorHAnsi" w:cs="Arial"/>
          <w:b/>
          <w:iCs/>
          <w:color w:val="000000"/>
          <w:szCs w:val="20"/>
          <w:lang w:val="en-US"/>
        </w:rPr>
        <w:t>april</w:t>
      </w:r>
      <w:r w:rsidR="00686DF3">
        <w:rPr>
          <w:rFonts w:asciiTheme="minorHAnsi" w:hAnsiTheme="minorHAnsi" w:cs="Arial"/>
          <w:b/>
          <w:iCs/>
          <w:color w:val="000000"/>
          <w:szCs w:val="20"/>
          <w:lang w:val="en-US"/>
        </w:rPr>
        <w:t>i</w:t>
      </w:r>
      <w:r w:rsidRPr="00DC38B0">
        <w:rPr>
          <w:rFonts w:asciiTheme="minorHAnsi" w:hAnsiTheme="minorHAnsi" w:cs="Arial"/>
          <w:b/>
          <w:iCs/>
          <w:color w:val="000000"/>
          <w:szCs w:val="20"/>
          <w:lang w:val="en-US"/>
        </w:rPr>
        <w:t>e</w:t>
      </w:r>
      <w:r w:rsidRPr="009321C2">
        <w:rPr>
          <w:rFonts w:asciiTheme="minorHAnsi" w:hAnsiTheme="minorHAnsi" w:cs="Arial"/>
          <w:b/>
          <w:iCs/>
          <w:color w:val="000000"/>
          <w:szCs w:val="20"/>
          <w:lang w:val="ro-RO"/>
        </w:rPr>
        <w:t xml:space="preserve"> </w:t>
      </w:r>
      <w:r w:rsidRPr="009321C2">
        <w:rPr>
          <w:rFonts w:asciiTheme="minorHAnsi" w:hAnsiTheme="minorHAnsi" w:cs="Arial"/>
          <w:b/>
          <w:bCs/>
          <w:szCs w:val="20"/>
          <w:lang w:val="ro-RO"/>
        </w:rPr>
        <w:t>201</w:t>
      </w:r>
      <w:r w:rsidR="001B4B34">
        <w:rPr>
          <w:rFonts w:asciiTheme="minorHAnsi" w:hAnsiTheme="minorHAnsi" w:cs="Arial"/>
          <w:b/>
          <w:bCs/>
          <w:szCs w:val="20"/>
          <w:lang w:val="ro-RO"/>
        </w:rPr>
        <w:t>9</w:t>
      </w:r>
      <w:r w:rsidRPr="009321C2">
        <w:rPr>
          <w:rFonts w:asciiTheme="minorHAnsi" w:hAnsiTheme="minorHAnsi" w:cs="Arial"/>
          <w:bCs/>
          <w:szCs w:val="20"/>
          <w:lang w:val="ro-RO"/>
        </w:rPr>
        <w:t>,</w:t>
      </w:r>
      <w:r w:rsidRPr="00DC38B0">
        <w:rPr>
          <w:rFonts w:asciiTheme="minorHAnsi" w:hAnsiTheme="minorHAnsi" w:cs="Arial"/>
          <w:bCs/>
          <w:color w:val="000000"/>
          <w:szCs w:val="20"/>
          <w:lang w:val="ro-RO"/>
        </w:rPr>
        <w:t xml:space="preserve"> ora 1</w:t>
      </w:r>
      <w:r w:rsidR="001B4B34">
        <w:rPr>
          <w:rFonts w:asciiTheme="minorHAnsi" w:hAnsiTheme="minorHAnsi" w:cs="Arial"/>
          <w:bCs/>
          <w:color w:val="000000"/>
          <w:szCs w:val="20"/>
          <w:lang w:val="ro-RO"/>
        </w:rPr>
        <w:t>1</w:t>
      </w:r>
      <w:r w:rsidRPr="00DC38B0">
        <w:rPr>
          <w:rFonts w:asciiTheme="minorHAnsi" w:hAnsiTheme="minorHAnsi" w:cs="Arial"/>
          <w:bCs/>
          <w:color w:val="000000"/>
          <w:szCs w:val="20"/>
          <w:lang w:val="en-US"/>
        </w:rPr>
        <w:t>:</w:t>
      </w:r>
      <w:r>
        <w:rPr>
          <w:rFonts w:asciiTheme="minorHAnsi" w:hAnsiTheme="minorHAnsi" w:cs="Arial"/>
          <w:bCs/>
          <w:color w:val="000000"/>
          <w:szCs w:val="20"/>
          <w:lang w:val="ro-RO"/>
        </w:rPr>
        <w:t>0</w:t>
      </w:r>
      <w:r w:rsidRPr="00DC38B0">
        <w:rPr>
          <w:rFonts w:asciiTheme="minorHAnsi" w:hAnsiTheme="minorHAnsi" w:cs="Arial"/>
          <w:bCs/>
          <w:color w:val="000000"/>
          <w:szCs w:val="20"/>
          <w:lang w:val="ro-RO"/>
        </w:rPr>
        <w:t>0,</w:t>
      </w:r>
      <w:r w:rsidRPr="00DC38B0">
        <w:rPr>
          <w:rFonts w:asciiTheme="minorHAnsi" w:hAnsiTheme="minorHAnsi" w:cs="Arial"/>
          <w:szCs w:val="20"/>
          <w:lang w:val="ro-RO"/>
        </w:rPr>
        <w:t xml:space="preserve"> respectiv </w:t>
      </w:r>
      <w:r w:rsidR="00AE463A">
        <w:rPr>
          <w:rFonts w:asciiTheme="minorHAnsi" w:hAnsiTheme="minorHAnsi" w:cs="Arial"/>
          <w:szCs w:val="20"/>
          <w:lang w:val="ro-RO"/>
        </w:rPr>
        <w:t xml:space="preserve">data de </w:t>
      </w:r>
      <w:r w:rsidR="001B4B34">
        <w:rPr>
          <w:rFonts w:asciiTheme="minorHAnsi" w:hAnsiTheme="minorHAnsi" w:cs="Arial"/>
          <w:b/>
          <w:szCs w:val="20"/>
          <w:lang w:val="ro-RO"/>
        </w:rPr>
        <w:t>05</w:t>
      </w:r>
      <w:r w:rsidR="00686DF3">
        <w:rPr>
          <w:rFonts w:asciiTheme="minorHAnsi" w:hAnsiTheme="minorHAnsi" w:cs="Arial"/>
          <w:b/>
          <w:szCs w:val="20"/>
          <w:lang w:val="ro-RO"/>
        </w:rPr>
        <w:t xml:space="preserve"> </w:t>
      </w:r>
      <w:r w:rsidR="00994B2A">
        <w:rPr>
          <w:rFonts w:asciiTheme="minorHAnsi" w:hAnsiTheme="minorHAnsi" w:cs="Arial"/>
          <w:b/>
          <w:szCs w:val="20"/>
          <w:lang w:val="ro-RO"/>
        </w:rPr>
        <w:t>april</w:t>
      </w:r>
      <w:r w:rsidR="00686DF3">
        <w:rPr>
          <w:rFonts w:asciiTheme="minorHAnsi" w:hAnsiTheme="minorHAnsi" w:cs="Arial"/>
          <w:b/>
          <w:szCs w:val="20"/>
          <w:lang w:val="ro-RO"/>
        </w:rPr>
        <w:t>ie</w:t>
      </w:r>
      <w:r w:rsidRPr="00AE463A">
        <w:rPr>
          <w:rFonts w:asciiTheme="minorHAnsi" w:hAnsiTheme="minorHAnsi" w:cs="Arial"/>
          <w:b/>
          <w:szCs w:val="20"/>
          <w:lang w:val="ro-RO"/>
        </w:rPr>
        <w:t xml:space="preserve"> 201</w:t>
      </w:r>
      <w:r w:rsidR="001B4B34">
        <w:rPr>
          <w:rFonts w:asciiTheme="minorHAnsi" w:hAnsiTheme="minorHAnsi" w:cs="Arial"/>
          <w:b/>
          <w:szCs w:val="20"/>
          <w:lang w:val="ro-RO"/>
        </w:rPr>
        <w:t>9</w:t>
      </w:r>
      <w:r w:rsidRPr="00DC38B0">
        <w:rPr>
          <w:rFonts w:asciiTheme="minorHAnsi" w:hAnsiTheme="minorHAnsi" w:cs="Arial"/>
          <w:szCs w:val="20"/>
          <w:lang w:val="ro-RO"/>
        </w:rPr>
        <w:t xml:space="preserve">, </w:t>
      </w:r>
      <w:r w:rsidRPr="00DC38B0">
        <w:rPr>
          <w:rFonts w:asciiTheme="minorHAnsi" w:hAnsiTheme="minorHAnsi" w:cs="Arial"/>
          <w:color w:val="000000"/>
          <w:szCs w:val="20"/>
          <w:lang w:val="ro-RO"/>
        </w:rPr>
        <w:t xml:space="preserve">ora </w:t>
      </w:r>
      <w:r w:rsidRPr="00DC38B0">
        <w:rPr>
          <w:rFonts w:asciiTheme="minorHAnsi" w:hAnsiTheme="minorHAnsi" w:cs="Arial"/>
          <w:szCs w:val="20"/>
          <w:lang w:val="ro-RO"/>
        </w:rPr>
        <w:t>1</w:t>
      </w:r>
      <w:r w:rsidR="001B4B34">
        <w:rPr>
          <w:rFonts w:asciiTheme="minorHAnsi" w:hAnsiTheme="minorHAnsi" w:cs="Arial"/>
          <w:szCs w:val="20"/>
          <w:lang w:val="ro-RO"/>
        </w:rPr>
        <w:t>1</w:t>
      </w:r>
      <w:r w:rsidRPr="00DC38B0">
        <w:rPr>
          <w:rFonts w:asciiTheme="minorHAnsi" w:hAnsiTheme="minorHAnsi" w:cs="Arial"/>
          <w:szCs w:val="20"/>
          <w:lang w:val="ro-RO"/>
        </w:rPr>
        <w:t>:</w:t>
      </w:r>
      <w:r>
        <w:rPr>
          <w:rFonts w:asciiTheme="minorHAnsi" w:hAnsiTheme="minorHAnsi" w:cs="Arial"/>
          <w:szCs w:val="20"/>
          <w:lang w:val="ro-RO"/>
        </w:rPr>
        <w:t>0</w:t>
      </w:r>
      <w:r w:rsidRPr="00DC38B0">
        <w:rPr>
          <w:rFonts w:asciiTheme="minorHAnsi" w:hAnsiTheme="minorHAnsi" w:cs="Arial"/>
          <w:szCs w:val="20"/>
          <w:lang w:val="ro-RO"/>
        </w:rPr>
        <w:t>0</w:t>
      </w:r>
      <w:r w:rsidRPr="00DC38B0">
        <w:rPr>
          <w:rFonts w:asciiTheme="minorHAnsi" w:hAnsiTheme="minorHAnsi" w:cs="Arial"/>
          <w:bCs/>
          <w:iCs/>
          <w:color w:val="000000"/>
          <w:szCs w:val="20"/>
          <w:lang w:val="ro-RO"/>
        </w:rPr>
        <w:t xml:space="preserve">, </w:t>
      </w:r>
      <w:r w:rsidRPr="00DC38B0">
        <w:rPr>
          <w:rFonts w:asciiTheme="minorHAnsi" w:hAnsiTheme="minorHAnsi" w:cs="Arial"/>
          <w:szCs w:val="20"/>
          <w:lang w:val="ro-RO"/>
        </w:rPr>
        <w:t>aceeasi locatie, in situatia in care conditiile de cvorum nu ar fi intrunite la data primei adunari</w:t>
      </w:r>
      <w:r w:rsidRPr="00071119">
        <w:rPr>
          <w:rFonts w:asciiTheme="minorHAnsi" w:hAnsiTheme="minorHAnsi" w:cs="Arial"/>
          <w:szCs w:val="20"/>
          <w:lang w:val="ro-RO"/>
        </w:rPr>
        <w:t>,</w:t>
      </w:r>
      <w:r>
        <w:rPr>
          <w:rFonts w:asciiTheme="minorHAnsi" w:hAnsiTheme="minorHAnsi" w:cs="Arial"/>
          <w:bCs/>
          <w:color w:val="000000"/>
          <w:szCs w:val="20"/>
          <w:lang w:val="ro-RO"/>
        </w:rPr>
        <w:t xml:space="preserve"> </w:t>
      </w:r>
      <w:r w:rsidRPr="00071119">
        <w:rPr>
          <w:rFonts w:asciiTheme="minorHAnsi" w:hAnsiTheme="minorHAnsi" w:cs="Arial"/>
          <w:color w:val="000000"/>
          <w:szCs w:val="20"/>
          <w:lang w:val="ro-RO"/>
        </w:rPr>
        <w:t xml:space="preserve">la sediul </w:t>
      </w:r>
      <w:r w:rsidRPr="00071119">
        <w:rPr>
          <w:rFonts w:asciiTheme="minorHAnsi" w:hAnsiTheme="minorHAnsi" w:cs="Arial"/>
          <w:szCs w:val="20"/>
          <w:lang w:val="ro-RO"/>
        </w:rPr>
        <w:t>Societatii situat</w:t>
      </w:r>
      <w:r w:rsidRPr="00071119">
        <w:rPr>
          <w:rFonts w:asciiTheme="minorHAnsi" w:hAnsiTheme="minorHAnsi" w:cs="Arial"/>
          <w:bCs/>
          <w:color w:val="000000"/>
          <w:szCs w:val="20"/>
          <w:lang w:val="ro-RO"/>
        </w:rPr>
        <w:t xml:space="preserve"> in localitatea Bacau, </w:t>
      </w:r>
      <w:r>
        <w:rPr>
          <w:rFonts w:asciiTheme="minorHAnsi" w:hAnsiTheme="minorHAnsi" w:cs="Arial"/>
          <w:bCs/>
          <w:color w:val="000000"/>
          <w:szCs w:val="20"/>
          <w:lang w:val="ro-RO"/>
        </w:rPr>
        <w:t>Str.</w:t>
      </w:r>
      <w:r w:rsidRPr="00071119">
        <w:rPr>
          <w:rFonts w:asciiTheme="minorHAnsi" w:hAnsiTheme="minorHAnsi" w:cs="Arial"/>
          <w:bCs/>
          <w:color w:val="000000"/>
          <w:szCs w:val="20"/>
          <w:lang w:val="ro-RO"/>
        </w:rPr>
        <w:t xml:space="preserve"> Nicolae Balcescu, nr. 3, judetul Bacau, in prezenta a</w:t>
      </w:r>
      <w:r>
        <w:rPr>
          <w:rFonts w:asciiTheme="minorHAnsi" w:hAnsiTheme="minorHAnsi" w:cs="Arial"/>
          <w:bCs/>
          <w:color w:val="000000"/>
          <w:szCs w:val="20"/>
          <w:lang w:val="ro-RO"/>
        </w:rPr>
        <w:t xml:space="preserve"> </w:t>
      </w:r>
      <w:r w:rsidR="009321C2">
        <w:rPr>
          <w:rFonts w:asciiTheme="minorHAnsi" w:hAnsiTheme="minorHAnsi" w:cs="Arial"/>
          <w:bCs/>
          <w:color w:val="000000"/>
          <w:szCs w:val="20"/>
          <w:lang w:val="ro-RO"/>
        </w:rPr>
        <w:t>...</w:t>
      </w:r>
      <w:r w:rsidRPr="002368D8">
        <w:rPr>
          <w:rFonts w:asciiTheme="minorHAnsi" w:hAnsiTheme="minorHAnsi" w:cs="Arial"/>
          <w:bCs/>
          <w:color w:val="000000"/>
          <w:szCs w:val="20"/>
          <w:lang w:val="ro-RO"/>
        </w:rPr>
        <w:t xml:space="preserve"> actionari ce detin un numar de </w:t>
      </w:r>
      <w:r w:rsidR="009321C2">
        <w:rPr>
          <w:rFonts w:asciiTheme="minorHAnsi" w:hAnsiTheme="minorHAnsi" w:cs="Arial"/>
          <w:bCs/>
          <w:color w:val="000000"/>
          <w:szCs w:val="20"/>
          <w:lang w:val="ro-RO"/>
        </w:rPr>
        <w:t>...</w:t>
      </w:r>
      <w:r w:rsidRPr="002368D8">
        <w:rPr>
          <w:rFonts w:asciiTheme="minorHAnsi" w:hAnsiTheme="minorHAnsi" w:cs="Arial"/>
          <w:bCs/>
          <w:color w:val="000000"/>
          <w:szCs w:val="20"/>
          <w:lang w:val="ro-RO"/>
        </w:rPr>
        <w:t xml:space="preserve"> actiuni, reprezentand </w:t>
      </w:r>
      <w:r w:rsidR="009321C2">
        <w:rPr>
          <w:rFonts w:asciiTheme="minorHAnsi" w:hAnsiTheme="minorHAnsi" w:cs="Arial"/>
          <w:bCs/>
          <w:color w:val="000000"/>
          <w:szCs w:val="20"/>
          <w:lang w:val="ro-RO"/>
        </w:rPr>
        <w:t>...</w:t>
      </w:r>
      <w:r>
        <w:rPr>
          <w:rFonts w:asciiTheme="minorHAnsi" w:hAnsiTheme="minorHAnsi" w:cs="Arial"/>
          <w:bCs/>
          <w:color w:val="000000"/>
          <w:szCs w:val="20"/>
          <w:lang w:val="ro-RO"/>
        </w:rPr>
        <w:t xml:space="preserve"> </w:t>
      </w:r>
      <w:r w:rsidRPr="00B72415">
        <w:rPr>
          <w:rFonts w:asciiTheme="minorHAnsi" w:hAnsiTheme="minorHAnsi" w:cs="Arial"/>
          <w:bCs/>
          <w:color w:val="000000"/>
          <w:szCs w:val="20"/>
          <w:lang w:val="ro-RO"/>
        </w:rPr>
        <w:t>%</w:t>
      </w:r>
      <w:r w:rsidRPr="002368D8">
        <w:rPr>
          <w:rFonts w:asciiTheme="minorHAnsi" w:hAnsiTheme="minorHAnsi" w:cs="Arial"/>
          <w:bCs/>
          <w:color w:val="000000"/>
          <w:szCs w:val="20"/>
          <w:lang w:val="ro-RO"/>
        </w:rPr>
        <w:t xml:space="preserve"> din capitalul social total, ca urmare a dezbaterilor care</w:t>
      </w:r>
      <w:r w:rsidRPr="00071119">
        <w:rPr>
          <w:rFonts w:asciiTheme="minorHAnsi" w:hAnsiTheme="minorHAnsi" w:cs="Arial"/>
          <w:bCs/>
          <w:color w:val="000000"/>
          <w:szCs w:val="20"/>
          <w:lang w:val="ro-RO"/>
        </w:rPr>
        <w:t xml:space="preserve"> au avut loc cu privire la punctele inscrise pe ordinea de zi si consemnate in procesul-verbal de sedinta,</w:t>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r w:rsidRPr="00071119">
        <w:rPr>
          <w:rFonts w:asciiTheme="minorHAnsi" w:hAnsiTheme="minorHAnsi" w:cs="Arial"/>
          <w:bCs/>
          <w:color w:val="000000"/>
          <w:szCs w:val="20"/>
          <w:lang w:val="ro-RO"/>
        </w:rPr>
        <w:tab/>
      </w:r>
    </w:p>
    <w:p w:rsidR="00EF3A95" w:rsidRPr="009B7E2C" w:rsidRDefault="00EF3A95" w:rsidP="00EF3A95">
      <w:pPr>
        <w:tabs>
          <w:tab w:val="left" w:pos="1260"/>
        </w:tabs>
        <w:spacing w:after="120" w:line="320" w:lineRule="exact"/>
        <w:ind w:left="1260" w:hanging="1260"/>
        <w:jc w:val="center"/>
        <w:rPr>
          <w:rFonts w:asciiTheme="minorHAnsi" w:hAnsiTheme="minorHAnsi" w:cs="Arial"/>
          <w:b/>
          <w:szCs w:val="20"/>
          <w:lang w:val="ro-RO"/>
        </w:rPr>
      </w:pPr>
      <w:r w:rsidRPr="00071119">
        <w:rPr>
          <w:rFonts w:asciiTheme="minorHAnsi" w:hAnsiTheme="minorHAnsi" w:cs="Arial"/>
          <w:b/>
          <w:szCs w:val="20"/>
          <w:lang w:val="ro-RO"/>
        </w:rPr>
        <w:t>Avand in vedere</w:t>
      </w:r>
    </w:p>
    <w:p w:rsidR="00EF3A95" w:rsidRPr="009B7E2C" w:rsidRDefault="00EF3A95" w:rsidP="00EF3A95">
      <w:pPr>
        <w:numPr>
          <w:ilvl w:val="0"/>
          <w:numId w:val="1"/>
        </w:numPr>
        <w:tabs>
          <w:tab w:val="left" w:pos="1260"/>
        </w:tabs>
        <w:spacing w:after="120" w:line="240" w:lineRule="auto"/>
        <w:ind w:left="714" w:hanging="357"/>
        <w:jc w:val="both"/>
        <w:rPr>
          <w:rFonts w:asciiTheme="minorHAnsi" w:hAnsiTheme="minorHAnsi" w:cs="Arial"/>
          <w:b/>
          <w:szCs w:val="20"/>
          <w:lang w:val="ro-RO" w:eastAsia="ro-RO"/>
        </w:rPr>
      </w:pPr>
      <w:r w:rsidRPr="00071119">
        <w:rPr>
          <w:rFonts w:asciiTheme="minorHAnsi" w:hAnsiTheme="minorHAnsi" w:cs="Arial"/>
          <w:b/>
          <w:szCs w:val="20"/>
          <w:lang w:val="ro-RO" w:eastAsia="ro-RO"/>
        </w:rPr>
        <w:t>Ordinea de zi</w:t>
      </w:r>
      <w:r w:rsidRPr="00071119">
        <w:rPr>
          <w:rFonts w:asciiTheme="minorHAnsi" w:hAnsiTheme="minorHAnsi" w:cs="Arial"/>
          <w:szCs w:val="20"/>
          <w:lang w:val="ro-RO" w:eastAsia="ro-RO"/>
        </w:rPr>
        <w:t xml:space="preserve"> a sedintei Adunarii Generale </w:t>
      </w:r>
      <w:r w:rsidR="00686DF3">
        <w:rPr>
          <w:rFonts w:asciiTheme="minorHAnsi" w:hAnsiTheme="minorHAnsi" w:cs="Arial"/>
          <w:szCs w:val="20"/>
          <w:lang w:val="ro-RO" w:eastAsia="ro-RO"/>
        </w:rPr>
        <w:t>Extrao</w:t>
      </w:r>
      <w:r w:rsidRPr="00071119">
        <w:rPr>
          <w:rFonts w:asciiTheme="minorHAnsi" w:hAnsiTheme="minorHAnsi" w:cs="Arial"/>
          <w:szCs w:val="20"/>
          <w:lang w:val="ro-RO" w:eastAsia="ro-RO"/>
        </w:rPr>
        <w:t>rdinare a Actionarilor („</w:t>
      </w:r>
      <w:r w:rsidRPr="00071119">
        <w:rPr>
          <w:rFonts w:asciiTheme="minorHAnsi" w:hAnsiTheme="minorHAnsi" w:cs="Arial"/>
          <w:b/>
          <w:szCs w:val="20"/>
          <w:lang w:val="ro-RO" w:eastAsia="ro-RO"/>
        </w:rPr>
        <w:t>Adunarea</w:t>
      </w:r>
      <w:r w:rsidRPr="00071119">
        <w:rPr>
          <w:rFonts w:asciiTheme="minorHAnsi" w:hAnsiTheme="minorHAnsi" w:cs="Arial"/>
          <w:szCs w:val="20"/>
          <w:lang w:val="ro-RO" w:eastAsia="ro-RO"/>
        </w:rPr>
        <w:t>”);</w:t>
      </w:r>
    </w:p>
    <w:p w:rsidR="00EF3A95" w:rsidRPr="009B7E2C" w:rsidRDefault="00EF3A95" w:rsidP="00EF3A95">
      <w:pPr>
        <w:numPr>
          <w:ilvl w:val="0"/>
          <w:numId w:val="1"/>
        </w:numPr>
        <w:tabs>
          <w:tab w:val="left" w:pos="1260"/>
        </w:tabs>
        <w:spacing w:after="120" w:line="240" w:lineRule="auto"/>
        <w:ind w:left="714" w:hanging="357"/>
        <w:jc w:val="both"/>
        <w:rPr>
          <w:rFonts w:asciiTheme="minorHAnsi" w:hAnsiTheme="minorHAnsi" w:cs="Arial"/>
          <w:b/>
          <w:szCs w:val="20"/>
          <w:lang w:val="ro-RO" w:eastAsia="ro-RO"/>
        </w:rPr>
      </w:pPr>
      <w:r w:rsidRPr="00071119">
        <w:rPr>
          <w:rFonts w:asciiTheme="minorHAnsi" w:hAnsiTheme="minorHAnsi" w:cs="Arial"/>
          <w:b/>
          <w:szCs w:val="20"/>
          <w:lang w:val="ro-RO" w:eastAsia="ro-RO"/>
        </w:rPr>
        <w:t xml:space="preserve">Prevederile Actului Constitutiv </w:t>
      </w:r>
      <w:r w:rsidRPr="00071119">
        <w:rPr>
          <w:rFonts w:asciiTheme="minorHAnsi" w:hAnsiTheme="minorHAnsi" w:cs="Arial"/>
          <w:szCs w:val="20"/>
          <w:lang w:val="ro-RO" w:eastAsia="ro-RO"/>
        </w:rPr>
        <w:t>al Societatii („</w:t>
      </w:r>
      <w:r w:rsidRPr="00071119">
        <w:rPr>
          <w:rFonts w:asciiTheme="minorHAnsi" w:hAnsiTheme="minorHAnsi" w:cs="Arial"/>
          <w:b/>
          <w:szCs w:val="20"/>
          <w:lang w:val="ro-RO" w:eastAsia="ro-RO"/>
        </w:rPr>
        <w:t>Actul Constitutiv</w:t>
      </w:r>
      <w:r w:rsidRPr="00071119">
        <w:rPr>
          <w:rFonts w:asciiTheme="minorHAnsi" w:hAnsiTheme="minorHAnsi" w:cs="Arial"/>
          <w:szCs w:val="20"/>
          <w:lang w:val="ro-RO" w:eastAsia="ro-RO"/>
        </w:rPr>
        <w:t xml:space="preserve">”); </w:t>
      </w:r>
    </w:p>
    <w:p w:rsidR="00EF3A95" w:rsidRPr="009B7E2C" w:rsidRDefault="00EF3A95" w:rsidP="00EF3A95">
      <w:pPr>
        <w:pStyle w:val="BodyText"/>
        <w:numPr>
          <w:ilvl w:val="0"/>
          <w:numId w:val="1"/>
        </w:numPr>
        <w:ind w:left="714" w:hanging="357"/>
        <w:jc w:val="both"/>
        <w:rPr>
          <w:rFonts w:asciiTheme="minorHAnsi" w:hAnsiTheme="minorHAnsi" w:cs="Arial"/>
          <w:color w:val="000000"/>
          <w:sz w:val="20"/>
          <w:lang w:val="ro-RO"/>
        </w:rPr>
      </w:pPr>
      <w:r w:rsidRPr="00071119">
        <w:rPr>
          <w:rFonts w:asciiTheme="minorHAnsi" w:hAnsiTheme="minorHAnsi" w:cs="Arial"/>
          <w:b/>
          <w:sz w:val="20"/>
          <w:lang w:val="ro-RO"/>
        </w:rPr>
        <w:t>Dispozitiile Legii</w:t>
      </w:r>
      <w:r w:rsidRPr="00071119">
        <w:rPr>
          <w:rFonts w:asciiTheme="minorHAnsi" w:hAnsiTheme="minorHAnsi" w:cs="Arial"/>
          <w:sz w:val="20"/>
          <w:lang w:val="ro-RO"/>
        </w:rPr>
        <w:t xml:space="preserve"> </w:t>
      </w:r>
      <w:r w:rsidRPr="00071119">
        <w:rPr>
          <w:rFonts w:asciiTheme="minorHAnsi" w:hAnsiTheme="minorHAnsi" w:cs="Arial"/>
          <w:b/>
          <w:sz w:val="20"/>
          <w:lang w:val="ro-RO"/>
        </w:rPr>
        <w:t>societatilor</w:t>
      </w:r>
      <w:r w:rsidRPr="00071119">
        <w:rPr>
          <w:rFonts w:asciiTheme="minorHAnsi" w:hAnsiTheme="minorHAnsi" w:cs="Arial"/>
          <w:sz w:val="20"/>
          <w:lang w:val="ro-RO"/>
        </w:rPr>
        <w:t xml:space="preserve"> </w:t>
      </w:r>
      <w:r w:rsidRPr="00071119">
        <w:rPr>
          <w:rFonts w:asciiTheme="minorHAnsi" w:hAnsiTheme="minorHAnsi" w:cs="Arial"/>
          <w:b/>
          <w:sz w:val="20"/>
          <w:lang w:val="ro-RO"/>
        </w:rPr>
        <w:t>nr. 31/1990,</w:t>
      </w:r>
      <w:r w:rsidRPr="00071119">
        <w:rPr>
          <w:rFonts w:asciiTheme="minorHAnsi" w:hAnsiTheme="minorHAnsi" w:cs="Arial"/>
          <w:sz w:val="20"/>
          <w:lang w:val="ro-RO"/>
        </w:rPr>
        <w:t xml:space="preserve"> cu modificarile si completarile ulterioare; </w:t>
      </w:r>
    </w:p>
    <w:p w:rsidR="00EF3A95" w:rsidRPr="009B7E2C" w:rsidRDefault="00EF3A95" w:rsidP="00EF3A95">
      <w:pPr>
        <w:pStyle w:val="BodyText"/>
        <w:numPr>
          <w:ilvl w:val="0"/>
          <w:numId w:val="1"/>
        </w:numPr>
        <w:ind w:left="714" w:hanging="357"/>
        <w:jc w:val="both"/>
        <w:rPr>
          <w:rFonts w:asciiTheme="minorHAnsi" w:hAnsiTheme="minorHAnsi" w:cs="Arial"/>
          <w:color w:val="000000"/>
          <w:sz w:val="20"/>
          <w:lang w:val="ro-RO"/>
        </w:rPr>
      </w:pPr>
      <w:r w:rsidRPr="00071119">
        <w:rPr>
          <w:rFonts w:asciiTheme="minorHAnsi" w:hAnsiTheme="minorHAnsi" w:cs="Arial"/>
          <w:b/>
          <w:sz w:val="20"/>
          <w:lang w:val="ro-RO"/>
        </w:rPr>
        <w:t xml:space="preserve">Dispozitiile Legii nr. 297/2004 </w:t>
      </w:r>
      <w:r w:rsidRPr="00071119">
        <w:rPr>
          <w:rFonts w:asciiTheme="minorHAnsi" w:hAnsiTheme="minorHAnsi" w:cs="Arial"/>
          <w:sz w:val="20"/>
          <w:lang w:val="ro-RO"/>
        </w:rPr>
        <w:t>privind piata de capital, cu modificarile si completarile ulterioare</w:t>
      </w:r>
      <w:r w:rsidRPr="00071119">
        <w:rPr>
          <w:rFonts w:asciiTheme="minorHAnsi" w:hAnsiTheme="minorHAnsi" w:cs="Arial"/>
          <w:sz w:val="20"/>
        </w:rPr>
        <w:t>;</w:t>
      </w:r>
    </w:p>
    <w:p w:rsidR="00EF3A95" w:rsidRPr="009B7E2C" w:rsidRDefault="00EF3A95" w:rsidP="00EF3A95">
      <w:pPr>
        <w:widowControl w:val="0"/>
        <w:spacing w:after="120" w:line="320" w:lineRule="exact"/>
        <w:jc w:val="center"/>
        <w:rPr>
          <w:rFonts w:asciiTheme="minorHAnsi" w:hAnsiTheme="minorHAnsi" w:cs="Arial"/>
          <w:b/>
          <w:bCs/>
          <w:caps/>
          <w:kern w:val="32"/>
          <w:szCs w:val="20"/>
          <w:lang w:val="ro-RO"/>
        </w:rPr>
      </w:pPr>
      <w:r w:rsidRPr="00071119">
        <w:rPr>
          <w:rFonts w:asciiTheme="minorHAnsi" w:hAnsiTheme="minorHAnsi" w:cs="Arial"/>
          <w:b/>
          <w:bCs/>
          <w:caps/>
          <w:kern w:val="32"/>
          <w:szCs w:val="20"/>
          <w:lang w:val="ro-RO"/>
        </w:rPr>
        <w:t>HOTARASTE</w:t>
      </w:r>
    </w:p>
    <w:p w:rsidR="00265511" w:rsidRPr="00EE1523" w:rsidRDefault="006A0304" w:rsidP="00265511">
      <w:pPr>
        <w:pStyle w:val="ListParagraph"/>
        <w:numPr>
          <w:ilvl w:val="0"/>
          <w:numId w:val="2"/>
        </w:numPr>
        <w:spacing w:line="240" w:lineRule="auto"/>
        <w:ind w:left="714" w:hanging="357"/>
        <w:jc w:val="both"/>
        <w:rPr>
          <w:rFonts w:asciiTheme="minorHAnsi" w:hAnsiTheme="minorHAnsi"/>
        </w:rPr>
      </w:pPr>
      <w:r w:rsidRPr="006A0304">
        <w:rPr>
          <w:rFonts w:asciiTheme="minorHAnsi" w:hAnsiTheme="minorHAnsi" w:cs="Arial"/>
          <w:color w:val="000000"/>
          <w:lang w:val="ro-RO"/>
        </w:rPr>
        <w:t xml:space="preserve">Se aproba </w:t>
      </w:r>
      <w:r w:rsidRPr="006A0304">
        <w:rPr>
          <w:rFonts w:asciiTheme="minorHAnsi" w:hAnsiTheme="minorHAnsi"/>
          <w:color w:val="000000"/>
        </w:rPr>
        <w:t>reducerea capitalului social al Societatii LUCEAFARUL SA, în temeiul art. 207 alin. 1, lit. c) din Legea nr. 31/1990 privind societățile și conform articolului 9 din Actul Constitutiv al Societatii LUCEAFARUL SA, de la 678.182,50 lei la 488.270,00 lei, respectiv cu suma de 189.912,50 lei, prin reducerea numărului de acțiuni de la 271.273 la 195.308 ca urmare a anularii unui numar de 75.965 actiuni proprii dobandite de catre societate.</w:t>
      </w:r>
    </w:p>
    <w:p w:rsidR="00EE1523" w:rsidRPr="00EE1523" w:rsidRDefault="00EE1523" w:rsidP="00EE1523">
      <w:pPr>
        <w:pStyle w:val="ListParagraph"/>
        <w:numPr>
          <w:ilvl w:val="0"/>
          <w:numId w:val="2"/>
        </w:numPr>
        <w:spacing w:line="240" w:lineRule="auto"/>
        <w:ind w:left="714" w:hanging="357"/>
        <w:jc w:val="both"/>
        <w:rPr>
          <w:rFonts w:asciiTheme="minorHAnsi" w:hAnsiTheme="minorHAnsi"/>
          <w:szCs w:val="20"/>
        </w:rPr>
      </w:pPr>
      <w:r w:rsidRPr="00EE1523">
        <w:rPr>
          <w:rFonts w:asciiTheme="minorHAnsi" w:hAnsiTheme="minorHAnsi" w:cs="Arial"/>
          <w:color w:val="000000"/>
          <w:szCs w:val="20"/>
          <w:lang w:val="ro-RO"/>
        </w:rPr>
        <w:t xml:space="preserve">Se aproba </w:t>
      </w:r>
      <w:r w:rsidRPr="00EE1523">
        <w:rPr>
          <w:rFonts w:asciiTheme="minorHAnsi" w:hAnsiTheme="minorHAnsi"/>
          <w:color w:val="000000"/>
          <w:szCs w:val="20"/>
        </w:rPr>
        <w:t>modificarea articolului 6 din Actul Constitutiv al Societatii LUCEAFARUL SA ca urmare a reducerii capitalului social. Acesta va avea urmatorul continut:</w:t>
      </w:r>
    </w:p>
    <w:p w:rsidR="00265511" w:rsidRPr="00EE1523" w:rsidRDefault="00EE1523" w:rsidP="00EE1523">
      <w:pPr>
        <w:pStyle w:val="ListParagraph"/>
        <w:spacing w:line="240" w:lineRule="auto"/>
        <w:ind w:left="714"/>
        <w:jc w:val="both"/>
        <w:rPr>
          <w:rFonts w:asciiTheme="minorHAnsi" w:hAnsiTheme="minorHAnsi"/>
          <w:szCs w:val="20"/>
        </w:rPr>
      </w:pPr>
      <w:r w:rsidRPr="00EE1523">
        <w:rPr>
          <w:rFonts w:asciiTheme="minorHAnsi" w:hAnsiTheme="minorHAnsi"/>
          <w:color w:val="000000"/>
          <w:szCs w:val="20"/>
        </w:rPr>
        <w:t>„Societatea LUCEAFARUL SA</w:t>
      </w:r>
      <w:r w:rsidRPr="00EE1523">
        <w:rPr>
          <w:rFonts w:asciiTheme="minorHAnsi" w:hAnsiTheme="minorHAnsi"/>
          <w:iCs/>
          <w:color w:val="000000"/>
          <w:szCs w:val="20"/>
        </w:rPr>
        <w:t xml:space="preserve"> are un capital social 488.270,00, subscris si varsat de acționari în întregime, împărțit în 195.308 acţiuni nominative, ordinare, cu o valoare nominală de 2,50 lei fiecare, emise în formă dematerializată și evidențiate prin înscriere în registrul acționarilor.”</w:t>
      </w:r>
    </w:p>
    <w:p w:rsidR="0002195A" w:rsidRPr="0002195A" w:rsidRDefault="0002195A" w:rsidP="00265511">
      <w:pPr>
        <w:pStyle w:val="BodyText"/>
        <w:numPr>
          <w:ilvl w:val="0"/>
          <w:numId w:val="2"/>
        </w:numPr>
        <w:suppressAutoHyphens/>
        <w:autoSpaceDE w:val="0"/>
        <w:spacing w:after="0"/>
        <w:ind w:left="714" w:hanging="357"/>
        <w:jc w:val="both"/>
        <w:rPr>
          <w:rFonts w:asciiTheme="minorHAnsi" w:hAnsiTheme="minorHAnsi"/>
          <w:sz w:val="20"/>
        </w:rPr>
      </w:pPr>
      <w:r w:rsidRPr="0002195A">
        <w:rPr>
          <w:rFonts w:asciiTheme="minorHAnsi" w:hAnsiTheme="minorHAnsi" w:cs="Arial"/>
          <w:sz w:val="20"/>
          <w:lang w:val="ro-RO"/>
        </w:rPr>
        <w:t xml:space="preserve">Se aproba </w:t>
      </w:r>
      <w:r w:rsidRPr="0002195A">
        <w:rPr>
          <w:rFonts w:asciiTheme="minorHAnsi" w:hAnsiTheme="minorHAnsi"/>
          <w:sz w:val="20"/>
          <w:lang w:val="ro-RO"/>
        </w:rPr>
        <w:t xml:space="preserve">imputernicirea dlui Bîliş Ion-Iustin, cetăţean român, identificat cu CI seria XC nr. 844631, eliberată de SPCLEP Bacău la data de 15.03.2012, să îndeplinească </w:t>
      </w:r>
      <w:r w:rsidRPr="0002195A">
        <w:rPr>
          <w:rFonts w:asciiTheme="minorHAnsi" w:hAnsiTheme="minorHAnsi"/>
          <w:sz w:val="20"/>
          <w:lang w:val="fr-FR"/>
        </w:rPr>
        <w:t xml:space="preserve">toate formalitatile cerute de lege pentru inregistrarea hotararilor adoptate de AGEA la Oficiul </w:t>
      </w:r>
      <w:r w:rsidRPr="0002195A">
        <w:rPr>
          <w:rFonts w:asciiTheme="minorHAnsi" w:hAnsiTheme="minorHAnsi"/>
          <w:sz w:val="20"/>
          <w:lang w:val="ro-RO"/>
        </w:rPr>
        <w:t>Registrului Comerţului.</w:t>
      </w:r>
    </w:p>
    <w:p w:rsidR="0002195A" w:rsidRPr="0002195A" w:rsidRDefault="0002195A" w:rsidP="00265511">
      <w:pPr>
        <w:pStyle w:val="BodyText"/>
        <w:numPr>
          <w:ilvl w:val="0"/>
          <w:numId w:val="2"/>
        </w:numPr>
        <w:suppressAutoHyphens/>
        <w:autoSpaceDE w:val="0"/>
        <w:spacing w:after="0"/>
        <w:ind w:left="714" w:hanging="357"/>
        <w:jc w:val="both"/>
        <w:rPr>
          <w:rFonts w:asciiTheme="minorHAnsi" w:hAnsiTheme="minorHAnsi"/>
          <w:sz w:val="20"/>
          <w:lang w:val="fr-FR"/>
        </w:rPr>
      </w:pPr>
      <w:r w:rsidRPr="0002195A">
        <w:rPr>
          <w:rFonts w:asciiTheme="minorHAnsi" w:hAnsiTheme="minorHAnsi" w:cs="Arial"/>
          <w:sz w:val="20"/>
          <w:lang w:val="ro-RO"/>
        </w:rPr>
        <w:t xml:space="preserve">Se aproba </w:t>
      </w:r>
      <w:r w:rsidRPr="0002195A">
        <w:rPr>
          <w:rFonts w:asciiTheme="minorHAnsi" w:hAnsiTheme="minorHAnsi"/>
          <w:sz w:val="20"/>
          <w:lang w:val="ro-RO"/>
        </w:rPr>
        <w:t xml:space="preserve">data de </w:t>
      </w:r>
      <w:r w:rsidR="002D1D16">
        <w:rPr>
          <w:rFonts w:asciiTheme="minorHAnsi" w:hAnsiTheme="minorHAnsi"/>
          <w:sz w:val="20"/>
          <w:lang w:val="ro-RO"/>
        </w:rPr>
        <w:t>24</w:t>
      </w:r>
      <w:r w:rsidRPr="0002195A">
        <w:rPr>
          <w:rFonts w:asciiTheme="minorHAnsi" w:hAnsiTheme="minorHAnsi"/>
          <w:bCs/>
          <w:iCs/>
          <w:sz w:val="20"/>
          <w:lang w:val="ro-RO"/>
        </w:rPr>
        <w:t xml:space="preserve"> </w:t>
      </w:r>
      <w:r w:rsidR="00994B2A">
        <w:rPr>
          <w:rFonts w:asciiTheme="minorHAnsi" w:hAnsiTheme="minorHAnsi"/>
          <w:bCs/>
          <w:iCs/>
          <w:sz w:val="20"/>
          <w:lang w:val="ro-RO"/>
        </w:rPr>
        <w:t>april</w:t>
      </w:r>
      <w:r w:rsidRPr="0002195A">
        <w:rPr>
          <w:rFonts w:asciiTheme="minorHAnsi" w:hAnsiTheme="minorHAnsi"/>
          <w:bCs/>
          <w:iCs/>
          <w:sz w:val="20"/>
          <w:lang w:val="ro-RO"/>
        </w:rPr>
        <w:t>ie 201</w:t>
      </w:r>
      <w:r w:rsidR="002D1D16">
        <w:rPr>
          <w:rFonts w:asciiTheme="minorHAnsi" w:hAnsiTheme="minorHAnsi"/>
          <w:bCs/>
          <w:iCs/>
          <w:sz w:val="20"/>
          <w:lang w:val="ro-RO"/>
        </w:rPr>
        <w:t>9</w:t>
      </w:r>
      <w:r w:rsidRPr="0002195A">
        <w:rPr>
          <w:rFonts w:asciiTheme="minorHAnsi" w:hAnsiTheme="minorHAnsi"/>
          <w:bCs/>
          <w:iCs/>
          <w:sz w:val="20"/>
          <w:lang w:val="ro-RO"/>
        </w:rPr>
        <w:t xml:space="preserve"> </w:t>
      </w:r>
      <w:r w:rsidRPr="0002195A">
        <w:rPr>
          <w:rFonts w:asciiTheme="minorHAnsi" w:hAnsiTheme="minorHAnsi"/>
          <w:sz w:val="20"/>
          <w:lang w:val="ro-RO"/>
        </w:rPr>
        <w:t>ca „</w:t>
      </w:r>
      <w:r w:rsidRPr="0002195A">
        <w:rPr>
          <w:rFonts w:asciiTheme="minorHAnsi" w:hAnsiTheme="minorHAnsi"/>
          <w:i/>
          <w:sz w:val="20"/>
          <w:lang w:val="ro-RO"/>
        </w:rPr>
        <w:t>dată de înregistrare</w:t>
      </w:r>
      <w:r w:rsidRPr="0002195A">
        <w:rPr>
          <w:rFonts w:asciiTheme="minorHAnsi" w:hAnsiTheme="minorHAnsi"/>
          <w:sz w:val="20"/>
          <w:lang w:val="ro-RO"/>
        </w:rPr>
        <w:t xml:space="preserve">” pentru a servi la identificarea acţionarilor </w:t>
      </w:r>
      <w:r w:rsidRPr="0002195A">
        <w:rPr>
          <w:rFonts w:asciiTheme="minorHAnsi" w:hAnsiTheme="minorHAnsi"/>
          <w:sz w:val="20"/>
          <w:lang w:val="fr-FR"/>
        </w:rPr>
        <w:t>care beneficiază de alte drepturi şi</w:t>
      </w:r>
      <w:r w:rsidRPr="0002195A">
        <w:rPr>
          <w:rFonts w:asciiTheme="minorHAnsi" w:hAnsiTheme="minorHAnsi"/>
          <w:sz w:val="20"/>
          <w:lang w:val="ro-RO"/>
        </w:rPr>
        <w:t xml:space="preserve"> asupra cărora se răsfrâng efectele hotărârilor Adunării.</w:t>
      </w:r>
    </w:p>
    <w:p w:rsidR="0002195A" w:rsidRPr="00631E98" w:rsidRDefault="0002195A" w:rsidP="00265511">
      <w:pPr>
        <w:pStyle w:val="BodyText"/>
        <w:numPr>
          <w:ilvl w:val="0"/>
          <w:numId w:val="2"/>
        </w:numPr>
        <w:suppressAutoHyphens/>
        <w:autoSpaceDE w:val="0"/>
        <w:spacing w:after="0"/>
        <w:ind w:left="714" w:hanging="357"/>
        <w:jc w:val="both"/>
        <w:rPr>
          <w:rFonts w:asciiTheme="minorHAnsi" w:hAnsiTheme="minorHAnsi"/>
          <w:sz w:val="20"/>
          <w:lang w:val="fr-FR"/>
        </w:rPr>
      </w:pPr>
      <w:r w:rsidRPr="0002195A">
        <w:rPr>
          <w:rFonts w:asciiTheme="minorHAnsi" w:hAnsiTheme="minorHAnsi" w:cs="Arial"/>
          <w:sz w:val="20"/>
          <w:lang w:val="ro-RO"/>
        </w:rPr>
        <w:t xml:space="preserve">Se aproba </w:t>
      </w:r>
      <w:r w:rsidRPr="0002195A">
        <w:rPr>
          <w:rFonts w:asciiTheme="minorHAnsi" w:hAnsiTheme="minorHAnsi"/>
          <w:sz w:val="20"/>
          <w:lang w:val="ro-RO"/>
        </w:rPr>
        <w:t xml:space="preserve">data de </w:t>
      </w:r>
      <w:r w:rsidR="002D1D16">
        <w:rPr>
          <w:rFonts w:asciiTheme="minorHAnsi" w:hAnsiTheme="minorHAnsi"/>
          <w:sz w:val="20"/>
          <w:lang w:val="ro-RO"/>
        </w:rPr>
        <w:t>23</w:t>
      </w:r>
      <w:r w:rsidRPr="0002195A">
        <w:rPr>
          <w:rFonts w:asciiTheme="minorHAnsi" w:hAnsiTheme="minorHAnsi"/>
          <w:sz w:val="20"/>
          <w:lang w:val="ro-RO"/>
        </w:rPr>
        <w:t xml:space="preserve"> </w:t>
      </w:r>
      <w:r w:rsidR="00994B2A">
        <w:rPr>
          <w:rFonts w:asciiTheme="minorHAnsi" w:hAnsiTheme="minorHAnsi"/>
          <w:sz w:val="20"/>
          <w:lang w:val="ro-RO"/>
        </w:rPr>
        <w:t>april</w:t>
      </w:r>
      <w:r w:rsidRPr="0002195A">
        <w:rPr>
          <w:rFonts w:asciiTheme="minorHAnsi" w:hAnsiTheme="minorHAnsi"/>
          <w:sz w:val="20"/>
          <w:lang w:val="ro-RO"/>
        </w:rPr>
        <w:t>ie</w:t>
      </w:r>
      <w:r w:rsidRPr="0002195A">
        <w:rPr>
          <w:rFonts w:asciiTheme="minorHAnsi" w:hAnsiTheme="minorHAnsi"/>
          <w:bCs/>
          <w:iCs/>
          <w:sz w:val="20"/>
          <w:lang w:val="ro-RO"/>
        </w:rPr>
        <w:t xml:space="preserve"> 201</w:t>
      </w:r>
      <w:r w:rsidR="002D1D16">
        <w:rPr>
          <w:rFonts w:asciiTheme="minorHAnsi" w:hAnsiTheme="minorHAnsi"/>
          <w:bCs/>
          <w:iCs/>
          <w:sz w:val="20"/>
          <w:lang w:val="ro-RO"/>
        </w:rPr>
        <w:t>9</w:t>
      </w:r>
      <w:r w:rsidRPr="0002195A">
        <w:rPr>
          <w:rFonts w:asciiTheme="minorHAnsi" w:hAnsiTheme="minorHAnsi"/>
          <w:bCs/>
          <w:iCs/>
          <w:sz w:val="20"/>
          <w:lang w:val="ro-RO"/>
        </w:rPr>
        <w:t xml:space="preserve"> </w:t>
      </w:r>
      <w:r w:rsidRPr="0002195A">
        <w:rPr>
          <w:rFonts w:asciiTheme="minorHAnsi" w:hAnsiTheme="minorHAnsi"/>
          <w:sz w:val="20"/>
          <w:lang w:val="ro-RO"/>
        </w:rPr>
        <w:t>ca „</w:t>
      </w:r>
      <w:r w:rsidRPr="0002195A">
        <w:rPr>
          <w:rFonts w:asciiTheme="minorHAnsi" w:hAnsiTheme="minorHAnsi"/>
          <w:i/>
          <w:sz w:val="20"/>
          <w:lang w:val="ro-RO"/>
        </w:rPr>
        <w:t>ex date</w:t>
      </w:r>
      <w:r w:rsidRPr="0002195A">
        <w:rPr>
          <w:rFonts w:asciiTheme="minorHAnsi" w:hAnsiTheme="minorHAnsi"/>
          <w:sz w:val="20"/>
          <w:lang w:val="ro-RO"/>
        </w:rPr>
        <w:t>”, respectiv data anterioară datei de înregistrare la care instrumentele financiare obiect al hotărârilor organelor societare se tranzacţionează fără drepturile care derivă din hotărâre.</w:t>
      </w:r>
    </w:p>
    <w:p w:rsidR="00EF3A95" w:rsidRPr="009B7E2C" w:rsidRDefault="00EF3A95" w:rsidP="00EF3A95">
      <w:pPr>
        <w:pStyle w:val="NormalWeb"/>
        <w:spacing w:before="120" w:beforeAutospacing="0" w:after="240" w:afterAutospacing="0" w:line="360" w:lineRule="auto"/>
        <w:jc w:val="both"/>
        <w:rPr>
          <w:rFonts w:asciiTheme="minorHAnsi" w:hAnsiTheme="minorHAnsi" w:cs="Arial"/>
          <w:i/>
          <w:sz w:val="20"/>
          <w:szCs w:val="20"/>
          <w:lang w:val="ro-RO"/>
        </w:rPr>
      </w:pPr>
      <w:r w:rsidRPr="00071119">
        <w:rPr>
          <w:rFonts w:asciiTheme="minorHAnsi" w:hAnsiTheme="minorHAnsi" w:cs="Arial"/>
          <w:bCs/>
          <w:i/>
          <w:sz w:val="20"/>
          <w:szCs w:val="20"/>
          <w:lang w:val="ro-RO"/>
        </w:rPr>
        <w:t>Redactata astazi,</w:t>
      </w:r>
      <w:r w:rsidRPr="00071119">
        <w:rPr>
          <w:rFonts w:asciiTheme="minorHAnsi" w:hAnsiTheme="minorHAnsi"/>
          <w:sz w:val="20"/>
          <w:szCs w:val="20"/>
          <w:lang w:val="ro-RO"/>
        </w:rPr>
        <w:t xml:space="preserve"> </w:t>
      </w:r>
      <w:r w:rsidR="002D1D16">
        <w:rPr>
          <w:rFonts w:asciiTheme="minorHAnsi" w:hAnsiTheme="minorHAnsi"/>
          <w:sz w:val="20"/>
          <w:szCs w:val="20"/>
          <w:lang w:val="ro-RO"/>
        </w:rPr>
        <w:t>04</w:t>
      </w:r>
      <w:r>
        <w:rPr>
          <w:rFonts w:asciiTheme="minorHAnsi" w:hAnsiTheme="minorHAnsi"/>
          <w:sz w:val="20"/>
          <w:szCs w:val="20"/>
          <w:lang w:val="ro-RO"/>
        </w:rPr>
        <w:t>.</w:t>
      </w:r>
      <w:r w:rsidR="00994B2A">
        <w:rPr>
          <w:rFonts w:asciiTheme="minorHAnsi" w:hAnsiTheme="minorHAnsi"/>
          <w:sz w:val="20"/>
          <w:szCs w:val="20"/>
          <w:lang w:val="ro-RO"/>
        </w:rPr>
        <w:t>04</w:t>
      </w:r>
      <w:r>
        <w:rPr>
          <w:rFonts w:asciiTheme="minorHAnsi" w:hAnsiTheme="minorHAnsi"/>
          <w:sz w:val="20"/>
          <w:szCs w:val="20"/>
          <w:lang w:val="ro-RO"/>
        </w:rPr>
        <w:t>.201</w:t>
      </w:r>
      <w:r w:rsidR="002D1D16">
        <w:rPr>
          <w:rFonts w:asciiTheme="minorHAnsi" w:hAnsiTheme="minorHAnsi"/>
          <w:sz w:val="20"/>
          <w:szCs w:val="20"/>
          <w:lang w:val="ro-RO"/>
        </w:rPr>
        <w:t>9</w:t>
      </w:r>
      <w:r w:rsidRPr="00071119">
        <w:rPr>
          <w:rFonts w:asciiTheme="minorHAnsi" w:hAnsiTheme="minorHAnsi" w:cs="Arial"/>
          <w:bCs/>
          <w:i/>
          <w:sz w:val="20"/>
          <w:szCs w:val="20"/>
          <w:lang w:val="ro-RO"/>
        </w:rPr>
        <w:t xml:space="preserve"> , in  </w:t>
      </w:r>
      <w:r w:rsidRPr="00071119">
        <w:rPr>
          <w:rFonts w:asciiTheme="minorHAnsi" w:hAnsiTheme="minorHAnsi" w:cs="Arial"/>
          <w:sz w:val="20"/>
          <w:szCs w:val="20"/>
          <w:lang w:val="ro-RO"/>
        </w:rPr>
        <w:t>3</w:t>
      </w:r>
      <w:r w:rsidRPr="00071119">
        <w:rPr>
          <w:rFonts w:asciiTheme="minorHAnsi" w:hAnsiTheme="minorHAnsi" w:cs="Arial"/>
          <w:bCs/>
          <w:i/>
          <w:sz w:val="20"/>
          <w:szCs w:val="20"/>
          <w:lang w:val="ro-RO"/>
        </w:rPr>
        <w:t xml:space="preserve"> (</w:t>
      </w:r>
      <w:r w:rsidRPr="00071119">
        <w:rPr>
          <w:rFonts w:asciiTheme="minorHAnsi" w:hAnsiTheme="minorHAnsi" w:cs="Arial"/>
          <w:sz w:val="20"/>
          <w:szCs w:val="20"/>
          <w:lang w:val="ro-RO"/>
        </w:rPr>
        <w:t>trei</w:t>
      </w:r>
      <w:r w:rsidRPr="00071119">
        <w:rPr>
          <w:rFonts w:asciiTheme="minorHAnsi" w:hAnsiTheme="minorHAnsi" w:cs="Arial"/>
          <w:bCs/>
          <w:i/>
          <w:sz w:val="20"/>
          <w:szCs w:val="20"/>
          <w:lang w:val="ro-RO"/>
        </w:rPr>
        <w:t>) exemplare originale.</w:t>
      </w:r>
    </w:p>
    <w:p w:rsidR="00EF3A95" w:rsidRPr="009B7E2C" w:rsidRDefault="00EF3A95" w:rsidP="008337AF">
      <w:pPr>
        <w:pStyle w:val="BodyTextIndent"/>
        <w:spacing w:after="0" w:line="320" w:lineRule="exact"/>
        <w:ind w:left="0" w:firstLine="720"/>
        <w:rPr>
          <w:rFonts w:asciiTheme="minorHAnsi" w:hAnsiTheme="minorHAnsi" w:cs="Arial"/>
          <w:b/>
          <w:color w:val="000000"/>
          <w:sz w:val="20"/>
          <w:lang w:val="ro-RO"/>
        </w:rPr>
      </w:pPr>
      <w:r w:rsidRPr="00071119">
        <w:rPr>
          <w:rFonts w:asciiTheme="minorHAnsi" w:hAnsiTheme="minorHAnsi" w:cs="Arial"/>
          <w:b/>
          <w:color w:val="000000"/>
          <w:sz w:val="20"/>
          <w:lang w:val="ro-RO"/>
        </w:rPr>
        <w:t xml:space="preserve">PRESEDINTE </w:t>
      </w:r>
      <w:r w:rsidRPr="00071119">
        <w:rPr>
          <w:rFonts w:asciiTheme="minorHAnsi" w:hAnsiTheme="minorHAnsi" w:cs="Arial"/>
          <w:b/>
          <w:color w:val="000000"/>
          <w:sz w:val="20"/>
          <w:lang w:val="ro-RO"/>
        </w:rPr>
        <w:tab/>
      </w:r>
      <w:bookmarkStart w:id="0" w:name="_GoBack"/>
      <w:bookmarkEnd w:id="0"/>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r>
      <w:r w:rsidRPr="00071119">
        <w:rPr>
          <w:rFonts w:asciiTheme="minorHAnsi" w:hAnsiTheme="minorHAnsi" w:cs="Arial"/>
          <w:b/>
          <w:color w:val="000000"/>
          <w:sz w:val="20"/>
          <w:lang w:val="ro-RO"/>
        </w:rPr>
        <w:tab/>
        <w:t>SECRETAR DE SEDINTA</w:t>
      </w:r>
    </w:p>
    <w:p w:rsidR="00EF3A95" w:rsidRPr="009B7E2C" w:rsidRDefault="00EF3A95" w:rsidP="008337AF">
      <w:pPr>
        <w:pStyle w:val="BodyTextIndent"/>
        <w:spacing w:after="0" w:line="320" w:lineRule="exact"/>
        <w:ind w:left="0" w:firstLine="720"/>
        <w:rPr>
          <w:rFonts w:asciiTheme="minorHAnsi" w:hAnsiTheme="minorHAnsi" w:cs="Arial"/>
          <w:bCs/>
          <w:color w:val="000000"/>
          <w:sz w:val="20"/>
          <w:lang w:val="ro-RO"/>
        </w:rPr>
      </w:pPr>
      <w:r>
        <w:rPr>
          <w:rFonts w:asciiTheme="minorHAnsi" w:hAnsiTheme="minorHAnsi"/>
          <w:sz w:val="20"/>
          <w:lang w:val="ro-RO"/>
        </w:rPr>
        <w:t xml:space="preserve">CHITAC </w:t>
      </w:r>
      <w:r w:rsidR="002D1D16">
        <w:rPr>
          <w:rFonts w:asciiTheme="minorHAnsi" w:hAnsiTheme="minorHAnsi"/>
          <w:sz w:val="20"/>
          <w:lang w:val="ro-RO"/>
        </w:rPr>
        <w:t>VASILE</w:t>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sidRPr="00071119">
        <w:rPr>
          <w:rFonts w:asciiTheme="minorHAnsi" w:hAnsiTheme="minorHAnsi" w:cs="Arial"/>
          <w:bCs/>
          <w:color w:val="000000"/>
          <w:sz w:val="20"/>
          <w:lang w:val="ro-RO"/>
        </w:rPr>
        <w:tab/>
      </w:r>
      <w:r>
        <w:rPr>
          <w:rFonts w:asciiTheme="minorHAnsi" w:hAnsiTheme="minorHAnsi"/>
          <w:sz w:val="20"/>
          <w:lang w:val="ro-RO"/>
        </w:rPr>
        <w:t>BILIS ION-IUSTIN</w:t>
      </w:r>
    </w:p>
    <w:sectPr w:rsidR="00EF3A95" w:rsidRPr="009B7E2C" w:rsidSect="008337AF">
      <w:pgSz w:w="12240" w:h="15840"/>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6D1D"/>
    <w:multiLevelType w:val="hybridMultilevel"/>
    <w:tmpl w:val="E356076E"/>
    <w:lvl w:ilvl="0" w:tplc="73366526">
      <w:start w:val="1"/>
      <w:numFmt w:val="decimal"/>
      <w:lvlText w:val="%1."/>
      <w:lvlJc w:val="left"/>
      <w:pPr>
        <w:tabs>
          <w:tab w:val="num" w:pos="720"/>
        </w:tabs>
        <w:ind w:left="720" w:hanging="360"/>
      </w:pPr>
      <w:rPr>
        <w:rFonts w:asciiTheme="minorHAnsi" w:eastAsia="Times New Roman" w:hAnsiTheme="minorHAns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D3F7DB7"/>
    <w:multiLevelType w:val="hybridMultilevel"/>
    <w:tmpl w:val="9F260D00"/>
    <w:lvl w:ilvl="0" w:tplc="78EC7E60">
      <w:start w:val="7"/>
      <w:numFmt w:val="bullet"/>
      <w:lvlText w:val="-"/>
      <w:lvlJc w:val="left"/>
      <w:pPr>
        <w:ind w:left="1440" w:hanging="360"/>
      </w:pPr>
      <w:rPr>
        <w:rFonts w:ascii="Times New Roman" w:eastAsia="Lucida Sans Unicod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43714E"/>
    <w:multiLevelType w:val="hybridMultilevel"/>
    <w:tmpl w:val="2E76C0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0A75536"/>
    <w:multiLevelType w:val="hybridMultilevel"/>
    <w:tmpl w:val="C596C4E0"/>
    <w:lvl w:ilvl="0" w:tplc="A8405170">
      <w:start w:val="1"/>
      <w:numFmt w:val="decimal"/>
      <w:pStyle w:val="Text"/>
      <w:lvlText w:val="%1."/>
      <w:lvlJc w:val="left"/>
      <w:pPr>
        <w:tabs>
          <w:tab w:val="num" w:pos="567"/>
        </w:tabs>
        <w:ind w:left="567" w:hanging="567"/>
      </w:pPr>
      <w:rPr>
        <w:rFonts w:ascii="Frutiger Linotype" w:hAnsi="Frutiger Linotype" w:cs="Times New Roman" w:hint="default"/>
        <w:b w:val="0"/>
        <w:i w:val="0"/>
        <w:sz w:val="22"/>
      </w:rPr>
    </w:lvl>
    <w:lvl w:ilvl="1" w:tplc="60840B4A">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8F4783"/>
    <w:multiLevelType w:val="hybridMultilevel"/>
    <w:tmpl w:val="83C00058"/>
    <w:lvl w:ilvl="0" w:tplc="9332735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B9A0931"/>
    <w:multiLevelType w:val="hybridMultilevel"/>
    <w:tmpl w:val="A14EA6B4"/>
    <w:lvl w:ilvl="0" w:tplc="0809000F">
      <w:start w:val="1"/>
      <w:numFmt w:val="decimal"/>
      <w:lvlText w:val="%1."/>
      <w:lvlJc w:val="left"/>
      <w:pPr>
        <w:tabs>
          <w:tab w:val="num" w:pos="720"/>
        </w:tabs>
        <w:ind w:left="720" w:hanging="360"/>
      </w:pPr>
      <w:rPr>
        <w:rFonts w:cs="Times New Roman"/>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95"/>
    <w:rsid w:val="0002195A"/>
    <w:rsid w:val="000D0619"/>
    <w:rsid w:val="00132D17"/>
    <w:rsid w:val="0018730C"/>
    <w:rsid w:val="001B4B34"/>
    <w:rsid w:val="00221DA9"/>
    <w:rsid w:val="00265511"/>
    <w:rsid w:val="002A56F2"/>
    <w:rsid w:val="002D1D16"/>
    <w:rsid w:val="003130CF"/>
    <w:rsid w:val="004222E8"/>
    <w:rsid w:val="004C3929"/>
    <w:rsid w:val="005D7BDB"/>
    <w:rsid w:val="005E366F"/>
    <w:rsid w:val="005F72FF"/>
    <w:rsid w:val="00626441"/>
    <w:rsid w:val="00631E98"/>
    <w:rsid w:val="00686DF3"/>
    <w:rsid w:val="006A0304"/>
    <w:rsid w:val="006A50AB"/>
    <w:rsid w:val="006E09F8"/>
    <w:rsid w:val="0075595C"/>
    <w:rsid w:val="008337AF"/>
    <w:rsid w:val="009321C2"/>
    <w:rsid w:val="00994B2A"/>
    <w:rsid w:val="00AE463A"/>
    <w:rsid w:val="00B1311C"/>
    <w:rsid w:val="00B75032"/>
    <w:rsid w:val="00C02E05"/>
    <w:rsid w:val="00C1513A"/>
    <w:rsid w:val="00CE2914"/>
    <w:rsid w:val="00D6070D"/>
    <w:rsid w:val="00D85DE7"/>
    <w:rsid w:val="00EE1523"/>
    <w:rsid w:val="00EF3A95"/>
    <w:rsid w:val="00F853FE"/>
    <w:rsid w:val="00F87493"/>
    <w:rsid w:val="00F9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95"/>
    <w:pPr>
      <w:spacing w:after="0" w:line="280" w:lineRule="exact"/>
    </w:pPr>
    <w:rPr>
      <w:rFonts w:ascii="Arial" w:eastAsia="Times New Roman" w:hAnsi="Arial" w:cs="Times New Roman"/>
      <w:sz w:val="20"/>
      <w:szCs w:val="24"/>
      <w:lang w:val="en-GB" w:eastAsia="en-GB"/>
    </w:rPr>
  </w:style>
  <w:style w:type="paragraph" w:styleId="Heading2">
    <w:name w:val="heading 2"/>
    <w:basedOn w:val="Normal"/>
    <w:next w:val="Normal"/>
    <w:link w:val="Heading2Char"/>
    <w:uiPriority w:val="99"/>
    <w:qFormat/>
    <w:rsid w:val="00EF3A95"/>
    <w:pPr>
      <w:keepNext/>
      <w:outlineLvl w:val="1"/>
    </w:pPr>
    <w:rPr>
      <w:rFonts w:cs="Arial"/>
      <w:b/>
      <w:bCs/>
      <w:iCs/>
      <w:sz w:val="28"/>
      <w:szCs w:val="28"/>
    </w:rPr>
  </w:style>
  <w:style w:type="paragraph" w:styleId="Heading5">
    <w:name w:val="heading 5"/>
    <w:basedOn w:val="Normal"/>
    <w:next w:val="Normal"/>
    <w:link w:val="Heading5Char"/>
    <w:uiPriority w:val="99"/>
    <w:qFormat/>
    <w:rsid w:val="00EF3A95"/>
    <w:pPr>
      <w:spacing w:before="240" w:after="60" w:line="240" w:lineRule="auto"/>
      <w:outlineLvl w:val="4"/>
    </w:pPr>
    <w:rPr>
      <w:rFonts w:ascii="Times" w:hAnsi="Times"/>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F3A95"/>
    <w:rPr>
      <w:rFonts w:ascii="Arial" w:eastAsia="Times New Roman" w:hAnsi="Arial" w:cs="Arial"/>
      <w:b/>
      <w:bCs/>
      <w:iCs/>
      <w:sz w:val="28"/>
      <w:szCs w:val="28"/>
      <w:lang w:val="en-GB" w:eastAsia="en-GB"/>
    </w:rPr>
  </w:style>
  <w:style w:type="character" w:customStyle="1" w:styleId="Heading5Char">
    <w:name w:val="Heading 5 Char"/>
    <w:basedOn w:val="DefaultParagraphFont"/>
    <w:link w:val="Heading5"/>
    <w:uiPriority w:val="99"/>
    <w:rsid w:val="00EF3A95"/>
    <w:rPr>
      <w:rFonts w:ascii="Times" w:eastAsia="Times New Roman" w:hAnsi="Times" w:cs="Times New Roman"/>
      <w:b/>
      <w:bCs/>
      <w:i/>
      <w:iCs/>
      <w:sz w:val="26"/>
      <w:szCs w:val="26"/>
    </w:rPr>
  </w:style>
  <w:style w:type="paragraph" w:styleId="NormalWeb">
    <w:name w:val="Normal (Web)"/>
    <w:basedOn w:val="Normal"/>
    <w:uiPriority w:val="99"/>
    <w:rsid w:val="00EF3A95"/>
    <w:pPr>
      <w:spacing w:before="100" w:beforeAutospacing="1" w:after="100" w:afterAutospacing="1" w:line="240" w:lineRule="auto"/>
    </w:pPr>
    <w:rPr>
      <w:rFonts w:ascii="Times New Roman" w:hAnsi="Times New Roman"/>
      <w:color w:val="000000"/>
      <w:sz w:val="24"/>
      <w:lang w:val="en-US" w:eastAsia="en-US"/>
    </w:rPr>
  </w:style>
  <w:style w:type="paragraph" w:styleId="BodyText">
    <w:name w:val="Body Text"/>
    <w:basedOn w:val="Normal"/>
    <w:link w:val="BodyTextChar"/>
    <w:uiPriority w:val="99"/>
    <w:rsid w:val="00EF3A95"/>
    <w:pPr>
      <w:spacing w:after="120" w:line="240" w:lineRule="auto"/>
    </w:pPr>
    <w:rPr>
      <w:rFonts w:ascii="Times" w:hAnsi="Times"/>
      <w:sz w:val="24"/>
      <w:szCs w:val="20"/>
      <w:lang w:val="en-US" w:eastAsia="en-US"/>
    </w:rPr>
  </w:style>
  <w:style w:type="character" w:customStyle="1" w:styleId="BodyTextChar">
    <w:name w:val="Body Text Char"/>
    <w:basedOn w:val="DefaultParagraphFont"/>
    <w:link w:val="BodyText"/>
    <w:uiPriority w:val="99"/>
    <w:rsid w:val="00EF3A95"/>
    <w:rPr>
      <w:rFonts w:ascii="Times" w:eastAsia="Times New Roman" w:hAnsi="Times" w:cs="Times New Roman"/>
      <w:sz w:val="24"/>
      <w:szCs w:val="20"/>
    </w:rPr>
  </w:style>
  <w:style w:type="paragraph" w:styleId="BodyTextIndent">
    <w:name w:val="Body Text Indent"/>
    <w:basedOn w:val="Normal"/>
    <w:link w:val="BodyTextIndentChar"/>
    <w:uiPriority w:val="99"/>
    <w:rsid w:val="00EF3A95"/>
    <w:pPr>
      <w:spacing w:after="120" w:line="240" w:lineRule="auto"/>
      <w:ind w:left="360"/>
    </w:pPr>
    <w:rPr>
      <w:rFonts w:ascii="Times" w:hAnsi="Times"/>
      <w:sz w:val="24"/>
      <w:szCs w:val="20"/>
      <w:lang w:val="en-US" w:eastAsia="en-US"/>
    </w:rPr>
  </w:style>
  <w:style w:type="character" w:customStyle="1" w:styleId="BodyTextIndentChar">
    <w:name w:val="Body Text Indent Char"/>
    <w:basedOn w:val="DefaultParagraphFont"/>
    <w:link w:val="BodyTextIndent"/>
    <w:uiPriority w:val="99"/>
    <w:rsid w:val="00EF3A95"/>
    <w:rPr>
      <w:rFonts w:ascii="Times" w:eastAsia="Times New Roman" w:hAnsi="Times" w:cs="Times New Roman"/>
      <w:sz w:val="24"/>
      <w:szCs w:val="20"/>
    </w:rPr>
  </w:style>
  <w:style w:type="paragraph" w:customStyle="1" w:styleId="Text">
    <w:name w:val="Text"/>
    <w:basedOn w:val="Normal"/>
    <w:link w:val="TextCharChar"/>
    <w:rsid w:val="00EF3A95"/>
    <w:pPr>
      <w:numPr>
        <w:numId w:val="3"/>
      </w:numPr>
      <w:spacing w:after="120" w:line="320" w:lineRule="exact"/>
      <w:jc w:val="both"/>
    </w:pPr>
    <w:rPr>
      <w:rFonts w:ascii="Frutiger Linotype" w:hAnsi="Frutiger Linotype"/>
      <w:sz w:val="22"/>
      <w:szCs w:val="22"/>
      <w:lang w:val="ro-RO" w:eastAsia="en-US"/>
    </w:rPr>
  </w:style>
  <w:style w:type="character" w:customStyle="1" w:styleId="TextCharChar">
    <w:name w:val="Text Char Char"/>
    <w:basedOn w:val="DefaultParagraphFont"/>
    <w:link w:val="Text"/>
    <w:locked/>
    <w:rsid w:val="00EF3A95"/>
    <w:rPr>
      <w:rFonts w:ascii="Frutiger Linotype" w:eastAsia="Times New Roman" w:hAnsi="Frutiger Linotype" w:cs="Times New Roman"/>
      <w:lang w:val="ro-RO"/>
    </w:rPr>
  </w:style>
  <w:style w:type="paragraph" w:styleId="ListParagraph">
    <w:name w:val="List Paragraph"/>
    <w:basedOn w:val="Normal"/>
    <w:uiPriority w:val="34"/>
    <w:qFormat/>
    <w:rsid w:val="00C02E05"/>
    <w:pPr>
      <w:ind w:left="720"/>
      <w:contextualSpacing/>
    </w:pPr>
  </w:style>
  <w:style w:type="paragraph" w:customStyle="1" w:styleId="Alpha">
    <w:name w:val="Alpha"/>
    <w:basedOn w:val="Normal"/>
    <w:rsid w:val="0002195A"/>
    <w:pPr>
      <w:numPr>
        <w:numId w:val="5"/>
      </w:numPr>
      <w:spacing w:line="240" w:lineRule="auto"/>
    </w:pPr>
    <w:rPr>
      <w:rFonts w:ascii="Times" w:eastAsia="Times" w:hAnsi="Times"/>
      <w:sz w:val="24"/>
      <w:szCs w:val="20"/>
      <w:lang w:val="en-US" w:eastAsia="en-US"/>
    </w:rPr>
  </w:style>
  <w:style w:type="paragraph" w:customStyle="1" w:styleId="WW-PreformattedText1">
    <w:name w:val="WW-Preformatted Text1"/>
    <w:basedOn w:val="Normal"/>
    <w:rsid w:val="00631E98"/>
    <w:pPr>
      <w:widowControl w:val="0"/>
      <w:suppressAutoHyphens/>
      <w:spacing w:line="240" w:lineRule="auto"/>
    </w:pPr>
    <w:rPr>
      <w:rFonts w:ascii="Times New Roman" w:hAnsi="Times New Roman"/>
      <w:szCs w:val="20"/>
      <w:lang w:val="en-US" w:eastAsia="en-US" w:bidi="en-US"/>
    </w:rPr>
  </w:style>
  <w:style w:type="paragraph" w:styleId="Revision">
    <w:name w:val="Revision"/>
    <w:hidden/>
    <w:uiPriority w:val="99"/>
    <w:semiHidden/>
    <w:rsid w:val="00EE1523"/>
    <w:pPr>
      <w:spacing w:after="0" w:line="240" w:lineRule="auto"/>
    </w:pPr>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95"/>
    <w:pPr>
      <w:spacing w:after="0" w:line="280" w:lineRule="exact"/>
    </w:pPr>
    <w:rPr>
      <w:rFonts w:ascii="Arial" w:eastAsia="Times New Roman" w:hAnsi="Arial" w:cs="Times New Roman"/>
      <w:sz w:val="20"/>
      <w:szCs w:val="24"/>
      <w:lang w:val="en-GB" w:eastAsia="en-GB"/>
    </w:rPr>
  </w:style>
  <w:style w:type="paragraph" w:styleId="Heading2">
    <w:name w:val="heading 2"/>
    <w:basedOn w:val="Normal"/>
    <w:next w:val="Normal"/>
    <w:link w:val="Heading2Char"/>
    <w:uiPriority w:val="99"/>
    <w:qFormat/>
    <w:rsid w:val="00EF3A95"/>
    <w:pPr>
      <w:keepNext/>
      <w:outlineLvl w:val="1"/>
    </w:pPr>
    <w:rPr>
      <w:rFonts w:cs="Arial"/>
      <w:b/>
      <w:bCs/>
      <w:iCs/>
      <w:sz w:val="28"/>
      <w:szCs w:val="28"/>
    </w:rPr>
  </w:style>
  <w:style w:type="paragraph" w:styleId="Heading5">
    <w:name w:val="heading 5"/>
    <w:basedOn w:val="Normal"/>
    <w:next w:val="Normal"/>
    <w:link w:val="Heading5Char"/>
    <w:uiPriority w:val="99"/>
    <w:qFormat/>
    <w:rsid w:val="00EF3A95"/>
    <w:pPr>
      <w:spacing w:before="240" w:after="60" w:line="240" w:lineRule="auto"/>
      <w:outlineLvl w:val="4"/>
    </w:pPr>
    <w:rPr>
      <w:rFonts w:ascii="Times" w:hAnsi="Times"/>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F3A95"/>
    <w:rPr>
      <w:rFonts w:ascii="Arial" w:eastAsia="Times New Roman" w:hAnsi="Arial" w:cs="Arial"/>
      <w:b/>
      <w:bCs/>
      <w:iCs/>
      <w:sz w:val="28"/>
      <w:szCs w:val="28"/>
      <w:lang w:val="en-GB" w:eastAsia="en-GB"/>
    </w:rPr>
  </w:style>
  <w:style w:type="character" w:customStyle="1" w:styleId="Heading5Char">
    <w:name w:val="Heading 5 Char"/>
    <w:basedOn w:val="DefaultParagraphFont"/>
    <w:link w:val="Heading5"/>
    <w:uiPriority w:val="99"/>
    <w:rsid w:val="00EF3A95"/>
    <w:rPr>
      <w:rFonts w:ascii="Times" w:eastAsia="Times New Roman" w:hAnsi="Times" w:cs="Times New Roman"/>
      <w:b/>
      <w:bCs/>
      <w:i/>
      <w:iCs/>
      <w:sz w:val="26"/>
      <w:szCs w:val="26"/>
    </w:rPr>
  </w:style>
  <w:style w:type="paragraph" w:styleId="NormalWeb">
    <w:name w:val="Normal (Web)"/>
    <w:basedOn w:val="Normal"/>
    <w:uiPriority w:val="99"/>
    <w:rsid w:val="00EF3A95"/>
    <w:pPr>
      <w:spacing w:before="100" w:beforeAutospacing="1" w:after="100" w:afterAutospacing="1" w:line="240" w:lineRule="auto"/>
    </w:pPr>
    <w:rPr>
      <w:rFonts w:ascii="Times New Roman" w:hAnsi="Times New Roman"/>
      <w:color w:val="000000"/>
      <w:sz w:val="24"/>
      <w:lang w:val="en-US" w:eastAsia="en-US"/>
    </w:rPr>
  </w:style>
  <w:style w:type="paragraph" w:styleId="BodyText">
    <w:name w:val="Body Text"/>
    <w:basedOn w:val="Normal"/>
    <w:link w:val="BodyTextChar"/>
    <w:uiPriority w:val="99"/>
    <w:rsid w:val="00EF3A95"/>
    <w:pPr>
      <w:spacing w:after="120" w:line="240" w:lineRule="auto"/>
    </w:pPr>
    <w:rPr>
      <w:rFonts w:ascii="Times" w:hAnsi="Times"/>
      <w:sz w:val="24"/>
      <w:szCs w:val="20"/>
      <w:lang w:val="en-US" w:eastAsia="en-US"/>
    </w:rPr>
  </w:style>
  <w:style w:type="character" w:customStyle="1" w:styleId="BodyTextChar">
    <w:name w:val="Body Text Char"/>
    <w:basedOn w:val="DefaultParagraphFont"/>
    <w:link w:val="BodyText"/>
    <w:uiPriority w:val="99"/>
    <w:rsid w:val="00EF3A95"/>
    <w:rPr>
      <w:rFonts w:ascii="Times" w:eastAsia="Times New Roman" w:hAnsi="Times" w:cs="Times New Roman"/>
      <w:sz w:val="24"/>
      <w:szCs w:val="20"/>
    </w:rPr>
  </w:style>
  <w:style w:type="paragraph" w:styleId="BodyTextIndent">
    <w:name w:val="Body Text Indent"/>
    <w:basedOn w:val="Normal"/>
    <w:link w:val="BodyTextIndentChar"/>
    <w:uiPriority w:val="99"/>
    <w:rsid w:val="00EF3A95"/>
    <w:pPr>
      <w:spacing w:after="120" w:line="240" w:lineRule="auto"/>
      <w:ind w:left="360"/>
    </w:pPr>
    <w:rPr>
      <w:rFonts w:ascii="Times" w:hAnsi="Times"/>
      <w:sz w:val="24"/>
      <w:szCs w:val="20"/>
      <w:lang w:val="en-US" w:eastAsia="en-US"/>
    </w:rPr>
  </w:style>
  <w:style w:type="character" w:customStyle="1" w:styleId="BodyTextIndentChar">
    <w:name w:val="Body Text Indent Char"/>
    <w:basedOn w:val="DefaultParagraphFont"/>
    <w:link w:val="BodyTextIndent"/>
    <w:uiPriority w:val="99"/>
    <w:rsid w:val="00EF3A95"/>
    <w:rPr>
      <w:rFonts w:ascii="Times" w:eastAsia="Times New Roman" w:hAnsi="Times" w:cs="Times New Roman"/>
      <w:sz w:val="24"/>
      <w:szCs w:val="20"/>
    </w:rPr>
  </w:style>
  <w:style w:type="paragraph" w:customStyle="1" w:styleId="Text">
    <w:name w:val="Text"/>
    <w:basedOn w:val="Normal"/>
    <w:link w:val="TextCharChar"/>
    <w:rsid w:val="00EF3A95"/>
    <w:pPr>
      <w:numPr>
        <w:numId w:val="3"/>
      </w:numPr>
      <w:spacing w:after="120" w:line="320" w:lineRule="exact"/>
      <w:jc w:val="both"/>
    </w:pPr>
    <w:rPr>
      <w:rFonts w:ascii="Frutiger Linotype" w:hAnsi="Frutiger Linotype"/>
      <w:sz w:val="22"/>
      <w:szCs w:val="22"/>
      <w:lang w:val="ro-RO" w:eastAsia="en-US"/>
    </w:rPr>
  </w:style>
  <w:style w:type="character" w:customStyle="1" w:styleId="TextCharChar">
    <w:name w:val="Text Char Char"/>
    <w:basedOn w:val="DefaultParagraphFont"/>
    <w:link w:val="Text"/>
    <w:locked/>
    <w:rsid w:val="00EF3A95"/>
    <w:rPr>
      <w:rFonts w:ascii="Frutiger Linotype" w:eastAsia="Times New Roman" w:hAnsi="Frutiger Linotype" w:cs="Times New Roman"/>
      <w:lang w:val="ro-RO"/>
    </w:rPr>
  </w:style>
  <w:style w:type="paragraph" w:styleId="ListParagraph">
    <w:name w:val="List Paragraph"/>
    <w:basedOn w:val="Normal"/>
    <w:uiPriority w:val="34"/>
    <w:qFormat/>
    <w:rsid w:val="00C02E05"/>
    <w:pPr>
      <w:ind w:left="720"/>
      <w:contextualSpacing/>
    </w:pPr>
  </w:style>
  <w:style w:type="paragraph" w:customStyle="1" w:styleId="Alpha">
    <w:name w:val="Alpha"/>
    <w:basedOn w:val="Normal"/>
    <w:rsid w:val="0002195A"/>
    <w:pPr>
      <w:numPr>
        <w:numId w:val="5"/>
      </w:numPr>
      <w:spacing w:line="240" w:lineRule="auto"/>
    </w:pPr>
    <w:rPr>
      <w:rFonts w:ascii="Times" w:eastAsia="Times" w:hAnsi="Times"/>
      <w:sz w:val="24"/>
      <w:szCs w:val="20"/>
      <w:lang w:val="en-US" w:eastAsia="en-US"/>
    </w:rPr>
  </w:style>
  <w:style w:type="paragraph" w:customStyle="1" w:styleId="WW-PreformattedText1">
    <w:name w:val="WW-Preformatted Text1"/>
    <w:basedOn w:val="Normal"/>
    <w:rsid w:val="00631E98"/>
    <w:pPr>
      <w:widowControl w:val="0"/>
      <w:suppressAutoHyphens/>
      <w:spacing w:line="240" w:lineRule="auto"/>
    </w:pPr>
    <w:rPr>
      <w:rFonts w:ascii="Times New Roman" w:hAnsi="Times New Roman"/>
      <w:szCs w:val="20"/>
      <w:lang w:val="en-US" w:eastAsia="en-US" w:bidi="en-US"/>
    </w:rPr>
  </w:style>
  <w:style w:type="paragraph" w:styleId="Revision">
    <w:name w:val="Revision"/>
    <w:hidden/>
    <w:uiPriority w:val="99"/>
    <w:semiHidden/>
    <w:rsid w:val="00EE1523"/>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sefmag</dc:creator>
  <cp:lastModifiedBy>DELL</cp:lastModifiedBy>
  <cp:revision>7</cp:revision>
  <cp:lastPrinted>2016-03-17T08:16:00Z</cp:lastPrinted>
  <dcterms:created xsi:type="dcterms:W3CDTF">2018-04-13T08:38:00Z</dcterms:created>
  <dcterms:modified xsi:type="dcterms:W3CDTF">2019-03-05T10:38:00Z</dcterms:modified>
</cp:coreProperties>
</file>